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あじさい</w:t>
      </w:r>
      <w:r w:rsidR="00F31FC4">
        <w:rPr>
          <w:rFonts w:asciiTheme="minorEastAsia" w:hAnsiTheme="minorEastAsia" w:hint="eastAsia"/>
        </w:rPr>
        <w:t>「</w:t>
      </w:r>
      <w:r w:rsidR="001254FC">
        <w:rPr>
          <w:rFonts w:asciiTheme="minorEastAsia" w:hAnsiTheme="minorEastAsia" w:hint="eastAsia"/>
        </w:rPr>
        <w:t>つるまい</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086F7A">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A53215" w:rsidRDefault="009368C3" w:rsidP="00BB3DDD">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BB3DDD">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BB3DDD">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BB3DDD">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BB3DDD">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BB3DDD">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BB3DDD">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BB3DDD" w:rsidP="00BB3DDD">
            <w:pPr>
              <w:ind w:right="210"/>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519</w:t>
            </w:r>
            <w:r w:rsidR="009368C3"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BB3DDD">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 xml:space="preserve">　</w:t>
            </w:r>
            <w:r w:rsidR="009368C3">
              <w:rPr>
                <w:rFonts w:ascii="ＭＳ 明朝" w:hAnsi="ＭＳ 明朝" w:hint="eastAsia"/>
                <w:szCs w:val="21"/>
              </w:rPr>
              <w:t xml:space="preserve"> 571</w:t>
            </w:r>
            <w:r w:rsidR="009368C3"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BB3DDD">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BB3DDD">
        <w:trPr>
          <w:trHeight w:val="587"/>
        </w:trPr>
        <w:tc>
          <w:tcPr>
            <w:tcW w:w="1532" w:type="dxa"/>
            <w:shd w:val="clear" w:color="auto" w:fill="F3F3F3"/>
            <w:vAlign w:val="center"/>
          </w:tcPr>
          <w:p w:rsidR="009368C3" w:rsidRPr="00A53215" w:rsidRDefault="009368C3" w:rsidP="00BB3DDD">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BB3DDD">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sidR="00BB3DDD">
              <w:rPr>
                <w:rFonts w:ascii="ＭＳ 明朝" w:hAnsi="ＭＳ 明朝" w:hint="eastAsia"/>
                <w:sz w:val="18"/>
                <w:szCs w:val="18"/>
              </w:rPr>
              <w:t>３</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BB3DDD">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sidR="00BB3DDD">
              <w:rPr>
                <w:rFonts w:ascii="ＭＳ 明朝" w:hAnsi="ＭＳ 明朝" w:hint="eastAsia"/>
                <w:sz w:val="18"/>
                <w:szCs w:val="18"/>
              </w:rPr>
              <w:t>68</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BB3DDD" w:rsidP="00BB3DDD">
            <w:pPr>
              <w:jc w:val="center"/>
              <w:rPr>
                <w:rFonts w:ascii="ＭＳ 明朝" w:hAnsi="ＭＳ 明朝"/>
                <w:szCs w:val="21"/>
              </w:rPr>
            </w:pPr>
            <w:r>
              <w:rPr>
                <w:rFonts w:ascii="ＭＳ 明朝" w:hAnsi="ＭＳ 明朝" w:hint="eastAsia"/>
                <w:szCs w:val="21"/>
              </w:rPr>
              <w:t>27,178</w:t>
            </w:r>
            <w:r w:rsidR="009368C3" w:rsidRPr="00D54C55">
              <w:rPr>
                <w:rFonts w:ascii="ＭＳ 明朝" w:hAnsi="ＭＳ 明朝" w:hint="eastAsia"/>
                <w:szCs w:val="21"/>
              </w:rPr>
              <w:t>円</w:t>
            </w:r>
          </w:p>
        </w:tc>
        <w:tc>
          <w:tcPr>
            <w:tcW w:w="1359" w:type="dxa"/>
            <w:vAlign w:val="center"/>
          </w:tcPr>
          <w:p w:rsidR="009368C3" w:rsidRPr="00D54C55" w:rsidRDefault="009368C3" w:rsidP="00BB3DDD">
            <w:pPr>
              <w:ind w:right="210"/>
              <w:rPr>
                <w:rFonts w:ascii="ＭＳ 明朝" w:hAnsi="ＭＳ 明朝"/>
                <w:szCs w:val="21"/>
              </w:rPr>
            </w:pPr>
            <w:r>
              <w:rPr>
                <w:rFonts w:ascii="ＭＳ 明朝" w:hAnsi="ＭＳ 明朝"/>
                <w:szCs w:val="21"/>
              </w:rPr>
              <w:t>2</w:t>
            </w:r>
            <w:r w:rsidR="00BB3DDD">
              <w:rPr>
                <w:rFonts w:ascii="ＭＳ 明朝" w:hAnsi="ＭＳ 明朝" w:hint="eastAsia"/>
                <w:szCs w:val="21"/>
              </w:rPr>
              <w:t>7,323</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Pr>
                <w:rFonts w:ascii="ＭＳ 明朝" w:hAnsi="ＭＳ 明朝" w:hint="eastAsia"/>
                <w:szCs w:val="21"/>
              </w:rPr>
              <w:t>8</w:t>
            </w:r>
            <w:r>
              <w:rPr>
                <w:rFonts w:ascii="ＭＳ 明朝" w:hAnsi="ＭＳ 明朝"/>
                <w:szCs w:val="21"/>
              </w:rPr>
              <w:t>,</w:t>
            </w:r>
            <w:r w:rsidR="00BB3DDD">
              <w:rPr>
                <w:rFonts w:ascii="ＭＳ 明朝" w:hAnsi="ＭＳ 明朝" w:hint="eastAsia"/>
                <w:szCs w:val="21"/>
              </w:rPr>
              <w:t>595</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BB3DDD">
            <w:pPr>
              <w:ind w:right="210"/>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29,468</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00BB3DDD">
              <w:rPr>
                <w:rFonts w:ascii="ＭＳ 明朝" w:hAnsi="ＭＳ 明朝" w:hint="eastAsia"/>
                <w:szCs w:val="21"/>
              </w:rPr>
              <w:t xml:space="preserve"> 30</w:t>
            </w:r>
            <w:r w:rsidRPr="004F51BD">
              <w:rPr>
                <w:rFonts w:ascii="ＭＳ 明朝" w:hAnsi="ＭＳ 明朝" w:hint="eastAsia"/>
                <w:szCs w:val="21"/>
              </w:rPr>
              <w:t>,</w:t>
            </w:r>
            <w:r w:rsidR="00BB3DDD">
              <w:rPr>
                <w:rFonts w:ascii="ＭＳ 明朝" w:hAnsi="ＭＳ 明朝" w:hint="eastAsia"/>
                <w:szCs w:val="21"/>
              </w:rPr>
              <w:t>049</w:t>
            </w:r>
            <w:r w:rsidRPr="004F51BD">
              <w:rPr>
                <w:rFonts w:ascii="ＭＳ 明朝" w:hAnsi="ＭＳ 明朝" w:hint="eastAsia"/>
                <w:szCs w:val="21"/>
              </w:rPr>
              <w:t>円</w:t>
            </w:r>
          </w:p>
        </w:tc>
        <w:tc>
          <w:tcPr>
            <w:tcW w:w="1409" w:type="dxa"/>
            <w:shd w:val="clear" w:color="auto" w:fill="auto"/>
            <w:vAlign w:val="center"/>
          </w:tcPr>
          <w:p w:rsidR="009368C3" w:rsidRPr="00D54C55" w:rsidRDefault="00BB3DDD" w:rsidP="00BB3DDD">
            <w:pPr>
              <w:ind w:firstLineChars="50" w:firstLine="105"/>
              <w:jc w:val="center"/>
              <w:rPr>
                <w:rFonts w:ascii="ＭＳ 明朝" w:hAnsi="ＭＳ 明朝"/>
                <w:szCs w:val="21"/>
              </w:rPr>
            </w:pPr>
            <w:r>
              <w:rPr>
                <w:rFonts w:ascii="ＭＳ 明朝" w:hAnsi="ＭＳ 明朝" w:hint="eastAsia"/>
                <w:szCs w:val="21"/>
              </w:rPr>
              <w:t>30,667</w:t>
            </w:r>
            <w:r w:rsidR="009368C3"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Pr="00D54C55" w:rsidRDefault="009368C3" w:rsidP="009368C3">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１，０</w:t>
            </w:r>
            <w:r w:rsidR="00BB3DDD">
              <w:rPr>
                <w:rFonts w:ascii="ＭＳ 明朝" w:hAnsi="ＭＳ 明朝" w:hint="eastAsia"/>
                <w:szCs w:val="21"/>
              </w:rPr>
              <w:t>９１</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BB3DDD">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6F6721" w:rsidRDefault="006F6721" w:rsidP="009368C3">
      <w:pPr>
        <w:rPr>
          <w:rFonts w:eastAsia="ＭＳ ゴシック"/>
          <w:sz w:val="24"/>
        </w:rPr>
      </w:pPr>
    </w:p>
    <w:p w:rsidR="009368C3" w:rsidRDefault="009368C3" w:rsidP="009368C3">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53"/>
        </w:trPr>
        <w:tc>
          <w:tcPr>
            <w:tcW w:w="4161" w:type="dxa"/>
            <w:shd w:val="clear" w:color="auto" w:fill="F3F3F3"/>
            <w:vAlign w:val="center"/>
          </w:tcPr>
          <w:p w:rsidR="009368C3" w:rsidRPr="00D54C55" w:rsidRDefault="009368C3" w:rsidP="00BB3DDD">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BB3DDD">
        <w:trPr>
          <w:trHeight w:val="418"/>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２７単位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１，４１８</w:t>
            </w:r>
            <w:r w:rsidR="009368C3" w:rsidRPr="00D54C55">
              <w:rPr>
                <w:rFonts w:ascii="ＭＳ 明朝" w:hAnsi="ＭＳ 明朝" w:hint="eastAsia"/>
                <w:szCs w:val="21"/>
              </w:rPr>
              <w:t>円</w:t>
            </w:r>
          </w:p>
        </w:tc>
      </w:tr>
      <w:tr w:rsidR="009368C3" w:rsidRPr="00D54C55" w:rsidTr="00BB3DDD">
        <w:trPr>
          <w:trHeight w:val="479"/>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BB3DDD">
              <w:rPr>
                <w:rFonts w:ascii="ＭＳ 明朝" w:hAnsi="ＭＳ 明朝" w:hint="eastAsia"/>
                <w:szCs w:val="21"/>
              </w:rPr>
              <w:t>７</w:t>
            </w:r>
            <w:r w:rsidRPr="00D54C55">
              <w:rPr>
                <w:rFonts w:ascii="ＭＳ 明朝" w:hAnsi="ＭＳ 明朝" w:hint="eastAsia"/>
                <w:szCs w:val="21"/>
              </w:rPr>
              <w:t>．</w:t>
            </w:r>
            <w:r w:rsidR="00BB3DDD">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BB3DDD">
        <w:trPr>
          <w:trHeight w:val="412"/>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３４単位</w:t>
            </w:r>
          </w:p>
        </w:tc>
      </w:tr>
      <w:tr w:rsidR="009368C3" w:rsidRPr="00D54C55" w:rsidTr="00BB3DDD">
        <w:trPr>
          <w:trHeight w:val="19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w:t>
            </w:r>
            <w:r w:rsidR="00BB3DDD">
              <w:rPr>
                <w:rFonts w:ascii="ＭＳ 明朝" w:hAnsi="ＭＳ 明朝" w:hint="eastAsia"/>
                <w:szCs w:val="21"/>
              </w:rPr>
              <w:t>８１</w:t>
            </w:r>
            <w:r w:rsidRPr="00D54C55">
              <w:rPr>
                <w:rFonts w:ascii="ＭＳ 明朝" w:hAnsi="ＭＳ 明朝" w:hint="eastAsia"/>
                <w:szCs w:val="21"/>
              </w:rPr>
              <w:t>円</w:t>
            </w:r>
          </w:p>
        </w:tc>
      </w:tr>
      <w:tr w:rsidR="009368C3" w:rsidRPr="00D54C55" w:rsidTr="00BB3DDD">
        <w:trPr>
          <w:trHeight w:val="443"/>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00BB3DDD">
              <w:rPr>
                <w:rFonts w:ascii="ＭＳ 明朝" w:hAnsi="ＭＳ 明朝" w:hint="eastAsia"/>
                <w:szCs w:val="21"/>
              </w:rPr>
              <w:t>９</w:t>
            </w:r>
            <w:r w:rsidRPr="00D54C55">
              <w:rPr>
                <w:rFonts w:ascii="ＭＳ 明朝" w:hAnsi="ＭＳ 明朝" w:hint="eastAsia"/>
                <w:szCs w:val="21"/>
              </w:rPr>
              <w:t>．</w:t>
            </w:r>
            <w:r w:rsidR="00BB3DDD">
              <w:rPr>
                <w:rFonts w:ascii="ＭＳ 明朝" w:hAnsi="ＭＳ 明朝" w:hint="eastAsia"/>
                <w:szCs w:val="21"/>
              </w:rPr>
              <w:t>４</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BB3DDD">
        <w:trPr>
          <w:trHeight w:val="408"/>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４５単位</w:t>
            </w:r>
          </w:p>
        </w:tc>
      </w:tr>
      <w:tr w:rsidR="009368C3" w:rsidRPr="00D54C55" w:rsidTr="00BB3DDD">
        <w:trPr>
          <w:trHeight w:val="575"/>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BB3DDD">
              <w:rPr>
                <w:rFonts w:ascii="ＭＳ 明朝" w:hAnsi="ＭＳ 明朝" w:hint="eastAsia"/>
                <w:szCs w:val="21"/>
              </w:rPr>
              <w:t>４８</w:t>
            </w:r>
            <w:r w:rsidRPr="00D54C55">
              <w:rPr>
                <w:rFonts w:ascii="ＭＳ 明朝" w:hAnsi="ＭＳ 明朝" w:hint="eastAsia"/>
                <w:szCs w:val="21"/>
              </w:rPr>
              <w:t>円</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BB3DDD" w:rsidP="00BB3DDD">
            <w:pPr>
              <w:jc w:val="right"/>
              <w:rPr>
                <w:rFonts w:ascii="ＭＳ 明朝" w:hAnsi="ＭＳ 明朝"/>
                <w:szCs w:val="21"/>
              </w:rPr>
            </w:pPr>
            <w:r>
              <w:rPr>
                <w:rFonts w:ascii="ＭＳ 明朝" w:hAnsi="ＭＳ 明朝" w:hint="eastAsia"/>
                <w:szCs w:val="21"/>
              </w:rPr>
              <w:t>７１</w:t>
            </w:r>
            <w:r w:rsidR="009368C3">
              <w:rPr>
                <w:rFonts w:ascii="ＭＳ 明朝" w:hAnsi="ＭＳ 明朝" w:hint="eastAsia"/>
                <w:szCs w:val="21"/>
              </w:rPr>
              <w:t>．</w:t>
            </w:r>
            <w:r>
              <w:rPr>
                <w:rFonts w:ascii="ＭＳ 明朝" w:hAnsi="ＭＳ 明朝" w:hint="eastAsia"/>
                <w:szCs w:val="21"/>
              </w:rPr>
              <w:t>６</w:t>
            </w:r>
            <w:r w:rsidR="009368C3"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515"/>
        </w:trPr>
        <w:tc>
          <w:tcPr>
            <w:tcW w:w="4458" w:type="dxa"/>
            <w:shd w:val="clear" w:color="auto" w:fill="F3F3F3"/>
            <w:vAlign w:val="center"/>
          </w:tcPr>
          <w:p w:rsidR="009368C3" w:rsidRPr="00BD7830" w:rsidRDefault="009368C3" w:rsidP="00BB3DDD">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00BB3DDD">
              <w:rPr>
                <w:rFonts w:ascii="ＭＳ 明朝" w:hAnsi="ＭＳ 明朝" w:hint="eastAsia"/>
                <w:szCs w:val="21"/>
              </w:rPr>
              <w:t>９</w:t>
            </w:r>
            <w:r>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６</w:t>
            </w:r>
            <w:r w:rsidRPr="00D54C55">
              <w:rPr>
                <w:rFonts w:ascii="ＭＳ 明朝" w:hAnsi="ＭＳ 明朝" w:hint="eastAsia"/>
                <w:szCs w:val="21"/>
              </w:rPr>
              <w:t>．</w:t>
            </w:r>
            <w:r w:rsidR="00BB3DDD">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６５</w:t>
            </w:r>
            <w:r w:rsidR="00BB3DDD">
              <w:rPr>
                <w:rFonts w:ascii="ＭＳ 明朝" w:hAnsi="ＭＳ 明朝" w:hint="eastAsia"/>
                <w:szCs w:val="21"/>
              </w:rPr>
              <w:t>４</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sidR="00BB3DDD">
              <w:rPr>
                <w:rFonts w:ascii="ＭＳ 明朝" w:hAnsi="ＭＳ 明朝" w:hint="eastAsia"/>
                <w:szCs w:val="21"/>
              </w:rPr>
              <w:t>８</w:t>
            </w:r>
            <w:r w:rsidRPr="00D54C55">
              <w:rPr>
                <w:rFonts w:ascii="ＭＳ 明朝" w:hAnsi="ＭＳ 明朝" w:hint="eastAsia"/>
                <w:szCs w:val="21"/>
              </w:rPr>
              <w:t>円</w:t>
            </w:r>
          </w:p>
        </w:tc>
      </w:tr>
    </w:tbl>
    <w:p w:rsidR="009368C3" w:rsidRDefault="009368C3" w:rsidP="009368C3">
      <w:pPr>
        <w:rPr>
          <w:rFonts w:ascii="ＭＳ 明朝" w:hAnsi="ＭＳ 明朝" w:hint="eastAsia"/>
        </w:rPr>
      </w:pPr>
    </w:p>
    <w:p w:rsidR="00B21FA6" w:rsidRDefault="00B21FA6"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BB3DDD">
        <w:trPr>
          <w:trHeight w:val="400"/>
        </w:trPr>
        <w:tc>
          <w:tcPr>
            <w:tcW w:w="4587" w:type="dxa"/>
            <w:shd w:val="clear" w:color="auto" w:fill="F3F3F3"/>
            <w:vAlign w:val="center"/>
          </w:tcPr>
          <w:p w:rsidR="009368C3" w:rsidRPr="00ED6314" w:rsidRDefault="009368C3" w:rsidP="00BB3DDD">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BB3DD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BB3DDD">
              <w:rPr>
                <w:rFonts w:ascii="ＭＳ 明朝" w:hAnsi="ＭＳ 明朝" w:hint="eastAsia"/>
              </w:rPr>
              <w:t>68</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w:t>
            </w:r>
            <w:r w:rsidR="00EA0E5C">
              <w:rPr>
                <w:rFonts w:ascii="ＭＳ 明朝" w:hAnsi="ＭＳ 明朝" w:hint="eastAsia"/>
                <w:szCs w:val="21"/>
              </w:rPr>
              <w:t>８</w:t>
            </w:r>
            <w:r w:rsidRPr="00D54C55">
              <w:rPr>
                <w:rFonts w:ascii="ＭＳ 明朝" w:hAnsi="ＭＳ 明朝" w:hint="eastAsia"/>
                <w:szCs w:val="21"/>
              </w:rPr>
              <w:t>円</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w:t>
            </w:r>
            <w:r w:rsidR="00EA0E5C">
              <w:rPr>
                <w:rFonts w:ascii="ＭＳ 明朝" w:hAnsi="ＭＳ 明朝" w:hint="eastAsia"/>
                <w:szCs w:val="21"/>
              </w:rPr>
              <w:t>３</w:t>
            </w:r>
            <w:r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９０単位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１０</w:t>
            </w:r>
            <w:r w:rsidR="00EA0E5C">
              <w:rPr>
                <w:rFonts w:ascii="ＭＳ 明朝" w:hAnsi="ＭＳ 明朝" w:hint="eastAsia"/>
                <w:szCs w:val="21"/>
              </w:rPr>
              <w:t>９</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６</w:t>
            </w:r>
            <w:r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４．９</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BB3DDD">
        <w:trPr>
          <w:trHeight w:val="400"/>
        </w:trPr>
        <w:tc>
          <w:tcPr>
            <w:tcW w:w="445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８３単位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BB3DDD">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１７単位</w:t>
            </w:r>
          </w:p>
        </w:tc>
      </w:tr>
      <w:tr w:rsidR="009368C3" w:rsidRPr="00D54C55" w:rsidTr="00BB3DDD">
        <w:trPr>
          <w:trHeight w:val="400"/>
        </w:trPr>
        <w:tc>
          <w:tcPr>
            <w:tcW w:w="445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40" w:type="dxa"/>
            <w:shd w:val="clear" w:color="auto" w:fill="auto"/>
            <w:vAlign w:val="center"/>
          </w:tcPr>
          <w:p w:rsidR="009368C3" w:rsidRPr="00D54C55" w:rsidRDefault="00EA0E5C" w:rsidP="00BB3DDD">
            <w:pPr>
              <w:jc w:val="right"/>
              <w:rPr>
                <w:rFonts w:ascii="ＭＳ 明朝" w:hAnsi="ＭＳ 明朝"/>
                <w:szCs w:val="21"/>
              </w:rPr>
            </w:pPr>
            <w:r>
              <w:rPr>
                <w:rFonts w:ascii="ＭＳ 明朝" w:hAnsi="ＭＳ 明朝" w:hint="eastAsia"/>
                <w:szCs w:val="21"/>
              </w:rPr>
              <w:t>９０８</w:t>
            </w:r>
            <w:r w:rsidR="009368C3" w:rsidRPr="00D54C55">
              <w:rPr>
                <w:rFonts w:ascii="ＭＳ 明朝" w:hAnsi="ＭＳ 明朝" w:hint="eastAsia"/>
                <w:szCs w:val="21"/>
              </w:rPr>
              <w:t>円</w:t>
            </w:r>
          </w:p>
        </w:tc>
      </w:tr>
      <w:tr w:rsidR="009368C3" w:rsidRPr="00D54C55" w:rsidTr="00BB3DDD">
        <w:trPr>
          <w:trHeight w:val="400"/>
        </w:trPr>
        <w:tc>
          <w:tcPr>
            <w:tcW w:w="445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EA0E5C" w:rsidP="00EA0E5C">
            <w:pPr>
              <w:jc w:val="right"/>
              <w:rPr>
                <w:rFonts w:ascii="ＭＳ 明朝" w:hAnsi="ＭＳ 明朝"/>
                <w:szCs w:val="21"/>
              </w:rPr>
            </w:pPr>
            <w:r>
              <w:rPr>
                <w:rFonts w:ascii="ＭＳ 明朝" w:hAnsi="ＭＳ 明朝" w:hint="eastAsia"/>
                <w:szCs w:val="21"/>
              </w:rPr>
              <w:t>３０</w:t>
            </w:r>
            <w:r w:rsidR="009368C3" w:rsidRPr="00D54C55">
              <w:rPr>
                <w:rFonts w:ascii="ＭＳ 明朝" w:hAnsi="ＭＳ 明朝" w:hint="eastAsia"/>
                <w:szCs w:val="21"/>
              </w:rPr>
              <w:t>．</w:t>
            </w:r>
            <w:r>
              <w:rPr>
                <w:rFonts w:ascii="ＭＳ 明朝" w:hAnsi="ＭＳ 明朝" w:hint="eastAsia"/>
                <w:szCs w:val="21"/>
              </w:rPr>
              <w:t>３</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BB3DDD">
        <w:trPr>
          <w:trHeight w:val="400"/>
        </w:trPr>
        <w:tc>
          <w:tcPr>
            <w:tcW w:w="277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BB3DDD">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BB3DDD">
            <w:pPr>
              <w:rPr>
                <w:rFonts w:ascii="ＭＳ 明朝" w:hAnsi="ＭＳ 明朝"/>
                <w:szCs w:val="21"/>
              </w:rPr>
            </w:pPr>
            <w:r w:rsidRPr="00D54C55">
              <w:rPr>
                <w:rFonts w:ascii="ＭＳ 明朝" w:hAnsi="ＭＳ 明朝" w:hint="eastAsia"/>
                <w:szCs w:val="21"/>
              </w:rPr>
              <w:t>死亡日以前</w:t>
            </w:r>
          </w:p>
          <w:p w:rsidR="009368C3" w:rsidRPr="00D54C55" w:rsidRDefault="009368C3" w:rsidP="00BB3DDD">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BB3DDD">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BB3DDD">
            <w:pPr>
              <w:jc w:val="center"/>
              <w:rPr>
                <w:rFonts w:ascii="ＭＳ 明朝" w:hAnsi="ＭＳ 明朝"/>
                <w:szCs w:val="21"/>
              </w:rPr>
            </w:pPr>
            <w:r w:rsidRPr="00D54C55">
              <w:rPr>
                <w:rFonts w:ascii="ＭＳ 明朝" w:hAnsi="ＭＳ 明朝" w:hint="eastAsia"/>
                <w:szCs w:val="21"/>
              </w:rPr>
              <w:t>死亡日</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BB3DDD">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BB3DDD">
        <w:trPr>
          <w:trHeight w:val="400"/>
        </w:trPr>
        <w:tc>
          <w:tcPr>
            <w:tcW w:w="2779"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BB3DDD">
            <w:pPr>
              <w:jc w:val="center"/>
              <w:rPr>
                <w:rFonts w:ascii="ＭＳ 明朝" w:hAnsi="ＭＳ 明朝"/>
                <w:szCs w:val="21"/>
              </w:rPr>
            </w:pPr>
            <w:r>
              <w:rPr>
                <w:rFonts w:ascii="ＭＳ 明朝" w:hAnsi="ＭＳ 明朝" w:hint="eastAsia"/>
                <w:szCs w:val="21"/>
              </w:rPr>
              <w:t xml:space="preserve">　　　２９単位</w:t>
            </w:r>
          </w:p>
        </w:tc>
      </w:tr>
      <w:tr w:rsidR="009368C3" w:rsidRPr="00D54C55" w:rsidTr="00BB3DDD">
        <w:trPr>
          <w:trHeight w:val="400"/>
        </w:trPr>
        <w:tc>
          <w:tcPr>
            <w:tcW w:w="2779"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558" w:type="dxa"/>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８</w:t>
            </w:r>
            <w:r w:rsidR="00EA0E5C">
              <w:rPr>
                <w:rFonts w:ascii="ＭＳ 明朝" w:hAnsi="ＭＳ 明朝" w:hint="eastAsia"/>
                <w:szCs w:val="21"/>
              </w:rPr>
              <w:t>８</w:t>
            </w:r>
            <w:r w:rsidRPr="00D54C55">
              <w:rPr>
                <w:rFonts w:ascii="ＭＳ 明朝" w:hAnsi="ＭＳ 明朝" w:hint="eastAsia"/>
                <w:szCs w:val="21"/>
              </w:rPr>
              <w:t>円</w:t>
            </w:r>
          </w:p>
        </w:tc>
        <w:tc>
          <w:tcPr>
            <w:tcW w:w="1578" w:type="dxa"/>
            <w:shd w:val="clear" w:color="auto" w:fill="auto"/>
            <w:vAlign w:val="center"/>
          </w:tcPr>
          <w:p w:rsidR="009368C3" w:rsidRPr="00D54C55" w:rsidRDefault="009368C3" w:rsidP="00EA0E5C">
            <w:pPr>
              <w:jc w:val="right"/>
              <w:rPr>
                <w:rFonts w:ascii="ＭＳ 明朝" w:hAnsi="ＭＳ 明朝"/>
                <w:szCs w:val="21"/>
              </w:rPr>
            </w:pPr>
            <w:r>
              <w:rPr>
                <w:rFonts w:ascii="ＭＳ 明朝" w:hAnsi="ＭＳ 明朝" w:hint="eastAsia"/>
                <w:szCs w:val="21"/>
              </w:rPr>
              <w:t>１７</w:t>
            </w:r>
            <w:r w:rsidR="00EA0E5C">
              <w:rPr>
                <w:rFonts w:ascii="ＭＳ 明朝" w:hAnsi="ＭＳ 明朝" w:hint="eastAsia"/>
                <w:szCs w:val="21"/>
              </w:rPr>
              <w:t>４</w:t>
            </w:r>
            <w:r w:rsidRPr="00D54C55">
              <w:rPr>
                <w:rFonts w:ascii="ＭＳ 明朝" w:hAnsi="ＭＳ 明朝" w:hint="eastAsia"/>
                <w:szCs w:val="21"/>
              </w:rPr>
              <w:t>円</w:t>
            </w:r>
          </w:p>
        </w:tc>
        <w:tc>
          <w:tcPr>
            <w:tcW w:w="183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８</w:t>
            </w:r>
            <w:r w:rsidR="00EA0E5C">
              <w:rPr>
                <w:rFonts w:ascii="ＭＳ 明朝" w:hAnsi="ＭＳ 明朝" w:hint="eastAsia"/>
                <w:szCs w:val="21"/>
              </w:rPr>
              <w:t>２４</w:t>
            </w:r>
            <w:r w:rsidRPr="00D54C55">
              <w:rPr>
                <w:rFonts w:ascii="ＭＳ 明朝" w:hAnsi="ＭＳ 明朝" w:hint="eastAsia"/>
                <w:szCs w:val="21"/>
              </w:rPr>
              <w:t>円</w:t>
            </w:r>
          </w:p>
        </w:tc>
        <w:tc>
          <w:tcPr>
            <w:tcW w:w="1854" w:type="dxa"/>
            <w:vAlign w:val="center"/>
          </w:tcPr>
          <w:p w:rsidR="009368C3" w:rsidRPr="00D54C55" w:rsidRDefault="009368C3" w:rsidP="00EA0E5C">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５</w:t>
            </w:r>
            <w:r w:rsidR="00EA0E5C">
              <w:rPr>
                <w:rFonts w:ascii="ＭＳ 明朝" w:hAnsi="ＭＳ 明朝" w:hint="eastAsia"/>
                <w:szCs w:val="21"/>
              </w:rPr>
              <w:t>５</w:t>
            </w:r>
            <w:r>
              <w:rPr>
                <w:rFonts w:ascii="ＭＳ 明朝" w:hAnsi="ＭＳ 明朝" w:hint="eastAsia"/>
                <w:szCs w:val="21"/>
              </w:rPr>
              <w:t>０</w:t>
            </w:r>
            <w:r w:rsidRPr="00D54C55">
              <w:rPr>
                <w:rFonts w:ascii="ＭＳ 明朝" w:hAnsi="ＭＳ 明朝" w:hint="eastAsia"/>
                <w:szCs w:val="21"/>
              </w:rPr>
              <w:t>円</w:t>
            </w:r>
          </w:p>
        </w:tc>
      </w:tr>
    </w:tbl>
    <w:p w:rsidR="00B21FA6" w:rsidRDefault="00B21FA6" w:rsidP="009368C3">
      <w:pPr>
        <w:rPr>
          <w:rFonts w:ascii="ＭＳ ゴシック" w:eastAsia="ＭＳ ゴシック" w:hAnsi="ＭＳ ゴシック" w:hint="eastAsia"/>
        </w:rPr>
      </w:pPr>
    </w:p>
    <w:p w:rsidR="00B21FA6" w:rsidRDefault="00B21FA6"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BB3DDD">
        <w:trPr>
          <w:trHeight w:val="400"/>
        </w:trPr>
        <w:tc>
          <w:tcPr>
            <w:tcW w:w="4161"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161"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４４単位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９単位</w:t>
            </w:r>
          </w:p>
        </w:tc>
      </w:tr>
      <w:tr w:rsidR="009368C3" w:rsidRPr="00D54C55" w:rsidTr="00BB3DDD">
        <w:trPr>
          <w:trHeight w:val="400"/>
        </w:trPr>
        <w:tc>
          <w:tcPr>
            <w:tcW w:w="4161"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８</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８３単位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４，</w:t>
            </w:r>
            <w:r w:rsidR="00EA0E5C">
              <w:rPr>
                <w:rFonts w:ascii="ＭＳ 明朝" w:hAnsi="ＭＳ 明朝" w:hint="eastAsia"/>
                <w:szCs w:val="21"/>
              </w:rPr>
              <w:t>３６１</w:t>
            </w:r>
            <w:r w:rsidRPr="00D54C55">
              <w:rPr>
                <w:rFonts w:ascii="ＭＳ 明朝" w:hAnsi="ＭＳ 明朝" w:hint="eastAsia"/>
                <w:szCs w:val="21"/>
              </w:rPr>
              <w:t>円</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EA0E5C">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w:t>
            </w:r>
            <w:r w:rsidR="00EA0E5C">
              <w:rPr>
                <w:rFonts w:ascii="ＭＳ 明朝" w:hAnsi="ＭＳ 明朝" w:hint="eastAsia"/>
                <w:szCs w:val="21"/>
              </w:rPr>
              <w:t>５</w:t>
            </w:r>
            <w:r w:rsidRPr="00D54C55">
              <w:rPr>
                <w:rFonts w:ascii="ＭＳ 明朝" w:hAnsi="ＭＳ 明朝" w:hint="eastAsia"/>
                <w:szCs w:val="21"/>
              </w:rPr>
              <w:t>．</w:t>
            </w:r>
            <w:r w:rsidR="00EA0E5C">
              <w:rPr>
                <w:rFonts w:ascii="ＭＳ 明朝" w:hAnsi="ＭＳ 明朝" w:hint="eastAsia"/>
                <w:szCs w:val="21"/>
              </w:rPr>
              <w:t>４</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BB3DDD">
        <w:trPr>
          <w:trHeight w:val="400"/>
        </w:trPr>
        <w:tc>
          <w:tcPr>
            <w:tcW w:w="4678"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BB3DDD">
        <w:trPr>
          <w:trHeight w:val="400"/>
        </w:trPr>
        <w:tc>
          <w:tcPr>
            <w:tcW w:w="4678"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２７単位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６単位</w:t>
            </w:r>
          </w:p>
        </w:tc>
      </w:tr>
      <w:tr w:rsidR="009368C3" w:rsidRPr="00D54C55" w:rsidTr="00BB3DDD">
        <w:trPr>
          <w:trHeight w:val="400"/>
        </w:trPr>
        <w:tc>
          <w:tcPr>
            <w:tcW w:w="4678"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A0E5C">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A0E5C">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w:t>
            </w:r>
            <w:r w:rsidR="00EA0E5C">
              <w:rPr>
                <w:rFonts w:ascii="ＭＳ 明朝" w:hAnsi="ＭＳ 明朝" w:hint="eastAsia"/>
                <w:szCs w:val="21"/>
              </w:rPr>
              <w:t>９８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１２１</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317"/>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BB3DDD">
        <w:trPr>
          <w:trHeight w:val="323"/>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２４２</w:t>
            </w:r>
            <w:r w:rsidR="009368C3" w:rsidRPr="00D54C55">
              <w:rPr>
                <w:rFonts w:ascii="ＭＳ 明朝" w:hAnsi="ＭＳ 明朝" w:hint="eastAsia"/>
                <w:szCs w:val="21"/>
              </w:rPr>
              <w:t>円</w:t>
            </w:r>
          </w:p>
        </w:tc>
      </w:tr>
    </w:tbl>
    <w:p w:rsidR="00EC31F6" w:rsidRDefault="00EC31F6" w:rsidP="009368C3">
      <w:pPr>
        <w:rPr>
          <w:rFonts w:ascii="ＭＳ ゴシック" w:eastAsia="ＭＳ ゴシック" w:hAnsi="ＭＳ ゴシック" w:hint="eastAsia"/>
        </w:rPr>
      </w:pPr>
    </w:p>
    <w:p w:rsidR="00B21FA6" w:rsidRDefault="00B21FA6" w:rsidP="009368C3">
      <w:pPr>
        <w:rPr>
          <w:rFonts w:ascii="ＭＳ ゴシック" w:eastAsia="ＭＳ ゴシック" w:hAnsi="ＭＳ ゴシック" w:hint="eastAsia"/>
        </w:rPr>
      </w:pPr>
    </w:p>
    <w:p w:rsidR="00B21FA6" w:rsidRDefault="00B21FA6" w:rsidP="009368C3">
      <w:pPr>
        <w:rPr>
          <w:rFonts w:ascii="ＭＳ ゴシック" w:eastAsia="ＭＳ ゴシック" w:hAnsi="ＭＳ ゴシック" w:hint="eastAsia"/>
        </w:rPr>
      </w:pPr>
    </w:p>
    <w:p w:rsidR="00B21FA6" w:rsidRDefault="00B21FA6" w:rsidP="009368C3">
      <w:pPr>
        <w:rPr>
          <w:rFonts w:ascii="ＭＳ ゴシック" w:eastAsia="ＭＳ ゴシック" w:hAnsi="ＭＳ ゴシック" w:hint="eastAsia"/>
        </w:rPr>
      </w:pPr>
    </w:p>
    <w:p w:rsidR="00B21FA6" w:rsidRDefault="00B21FA6" w:rsidP="009368C3">
      <w:pPr>
        <w:rPr>
          <w:rFonts w:ascii="ＭＳ ゴシック" w:eastAsia="ＭＳ ゴシック" w:hAnsi="ＭＳ ゴシック" w:hint="eastAsia"/>
        </w:rPr>
      </w:pPr>
    </w:p>
    <w:p w:rsidR="00B21FA6" w:rsidRDefault="00B21FA6" w:rsidP="009368C3">
      <w:pPr>
        <w:rPr>
          <w:rFonts w:ascii="ＭＳ ゴシック" w:eastAsia="ＭＳ ゴシック" w:hAnsi="ＭＳ ゴシック"/>
        </w:rPr>
      </w:pPr>
    </w:p>
    <w:p w:rsidR="00EC31F6" w:rsidRDefault="00EC31F6"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３０単位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134"/>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sidRPr="00D54C55">
              <w:rPr>
                <w:rFonts w:ascii="ＭＳ 明朝" w:hAnsi="ＭＳ 明朝" w:hint="eastAsia"/>
                <w:szCs w:val="21"/>
              </w:rPr>
              <w:t>３</w:t>
            </w:r>
            <w:r w:rsidR="004124FB">
              <w:rPr>
                <w:rFonts w:ascii="ＭＳ 明朝" w:hAnsi="ＭＳ 明朝" w:hint="eastAsia"/>
                <w:szCs w:val="21"/>
              </w:rPr>
              <w:t>７</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２４</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０単位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１８２</w:t>
            </w:r>
            <w:r w:rsidR="009368C3"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C03971" w:rsidRDefault="009368C3" w:rsidP="00BB3DDD">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4124FB">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１９５</w:t>
            </w:r>
            <w:r w:rsidR="009368C3"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4124FB" w:rsidP="00BB3DDD">
            <w:pPr>
              <w:jc w:val="right"/>
              <w:rPr>
                <w:rFonts w:ascii="ＭＳ 明朝" w:hAnsi="ＭＳ 明朝"/>
                <w:szCs w:val="21"/>
              </w:rPr>
            </w:pPr>
            <w:r>
              <w:rPr>
                <w:rFonts w:ascii="ＭＳ 明朝" w:hAnsi="ＭＳ 明朝" w:hint="eastAsia"/>
                <w:szCs w:val="21"/>
              </w:rPr>
              <w:t>３７</w:t>
            </w:r>
            <w:r w:rsidR="009368C3" w:rsidRPr="00D54C55">
              <w:rPr>
                <w:rFonts w:ascii="ＭＳ 明朝" w:hAnsi="ＭＳ 明朝" w:hint="eastAsia"/>
                <w:szCs w:val="21"/>
              </w:rPr>
              <w:t>円</w:t>
            </w:r>
          </w:p>
        </w:tc>
      </w:tr>
    </w:tbl>
    <w:p w:rsidR="00B21FA6" w:rsidRDefault="00B21FA6" w:rsidP="009368C3">
      <w:pPr>
        <w:rPr>
          <w:rFonts w:ascii="ＭＳ ゴシック" w:eastAsia="ＭＳ ゴシック" w:hAnsi="ＭＳ ゴシック" w:hint="eastAsia"/>
        </w:rPr>
      </w:pPr>
    </w:p>
    <w:p w:rsidR="00B21FA6" w:rsidRDefault="00B21FA6"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BB3DDD">
        <w:trPr>
          <w:trHeight w:val="400"/>
        </w:trPr>
        <w:tc>
          <w:tcPr>
            <w:tcW w:w="4587" w:type="dxa"/>
            <w:shd w:val="clear" w:color="auto" w:fill="F3F3F3"/>
            <w:vAlign w:val="center"/>
          </w:tcPr>
          <w:p w:rsidR="009368C3" w:rsidRPr="00D54C55" w:rsidRDefault="009368C3" w:rsidP="00BB3DDD">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BB3DDD">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１単位</w:t>
            </w:r>
          </w:p>
        </w:tc>
      </w:tr>
      <w:tr w:rsidR="009368C3" w:rsidRPr="00D54C55" w:rsidTr="00BB3DDD">
        <w:trPr>
          <w:trHeight w:val="400"/>
        </w:trPr>
        <w:tc>
          <w:tcPr>
            <w:tcW w:w="4587" w:type="dxa"/>
            <w:shd w:val="clear" w:color="auto" w:fill="F3F3F3"/>
            <w:vAlign w:val="center"/>
          </w:tcPr>
          <w:p w:rsidR="009368C3" w:rsidRDefault="009368C3" w:rsidP="00BB3DDD">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124FB">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BB3DDD">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4124FB">
              <w:rPr>
                <w:rFonts w:ascii="ＭＳ 明朝" w:hAnsi="ＭＳ 明朝" w:hint="eastAsia"/>
              </w:rPr>
              <w:t>68</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BB3DDD">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BB3DDD">
        <w:trPr>
          <w:trHeight w:val="400"/>
        </w:trPr>
        <w:tc>
          <w:tcPr>
            <w:tcW w:w="1532"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BB3DDD">
            <w:pPr>
              <w:jc w:val="center"/>
              <w:rPr>
                <w:rFonts w:ascii="ＭＳ 明朝" w:hAnsi="ＭＳ 明朝"/>
              </w:rPr>
            </w:pPr>
            <w:r w:rsidRPr="00D54C55">
              <w:rPr>
                <w:rFonts w:ascii="ＭＳ 明朝" w:hAnsi="ＭＳ 明朝" w:hint="eastAsia"/>
              </w:rPr>
              <w:t>要介護５</w:t>
            </w:r>
          </w:p>
        </w:tc>
      </w:tr>
      <w:tr w:rsidR="009368C3" w:rsidRPr="00D54C55" w:rsidTr="00BB3DDD">
        <w:trPr>
          <w:trHeight w:val="587"/>
        </w:trPr>
        <w:tc>
          <w:tcPr>
            <w:tcW w:w="1532" w:type="dxa"/>
            <w:shd w:val="clear" w:color="auto" w:fill="F3F3F3"/>
            <w:vAlign w:val="center"/>
          </w:tcPr>
          <w:p w:rsidR="009368C3" w:rsidRPr="00D54C55" w:rsidRDefault="009368C3" w:rsidP="00BB3DDD">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BB3DDD">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D54C55" w:rsidRDefault="009368C3" w:rsidP="00BB3DDD">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BB3DDD">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BB3DDD">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BB3DDD">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BB3DDD">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BB3DDD">
        <w:trPr>
          <w:trHeight w:val="587"/>
        </w:trPr>
        <w:tc>
          <w:tcPr>
            <w:tcW w:w="1532" w:type="dxa"/>
            <w:shd w:val="clear" w:color="auto" w:fill="F3F3F3"/>
            <w:vAlign w:val="center"/>
          </w:tcPr>
          <w:p w:rsidR="009368C3" w:rsidRPr="00694579" w:rsidRDefault="009368C3" w:rsidP="00BB3DDD">
            <w:pPr>
              <w:spacing w:line="240" w:lineRule="exact"/>
              <w:rPr>
                <w:rFonts w:ascii="ＭＳ 明朝" w:hAnsi="ＭＳ 明朝"/>
              </w:rPr>
            </w:pPr>
            <w:r w:rsidRPr="00694579">
              <w:rPr>
                <w:rFonts w:ascii="ＭＳ 明朝" w:hAnsi="ＭＳ 明朝" w:hint="eastAsia"/>
              </w:rPr>
              <w:t>負担費用</w:t>
            </w:r>
          </w:p>
          <w:p w:rsidR="009368C3" w:rsidRPr="00694579" w:rsidRDefault="004124FB" w:rsidP="00BB3DDD">
            <w:pPr>
              <w:spacing w:line="240" w:lineRule="exact"/>
              <w:rPr>
                <w:rFonts w:ascii="ＭＳ 明朝" w:hAnsi="ＭＳ 明朝"/>
              </w:rPr>
            </w:pPr>
            <w:r>
              <w:rPr>
                <w:rFonts w:ascii="ＭＳ 明朝" w:hAnsi="ＭＳ 明朝" w:hint="eastAsia"/>
              </w:rPr>
              <w:t>地域加算３</w:t>
            </w:r>
            <w:r w:rsidR="009368C3" w:rsidRPr="00694579">
              <w:rPr>
                <w:rFonts w:ascii="ＭＳ 明朝" w:hAnsi="ＭＳ 明朝" w:hint="eastAsia"/>
              </w:rPr>
              <w:t>級地(①+②+③)</w:t>
            </w:r>
          </w:p>
          <w:p w:rsidR="009368C3" w:rsidRPr="00D54C55" w:rsidRDefault="009368C3" w:rsidP="00BB3DDD">
            <w:pPr>
              <w:spacing w:line="240" w:lineRule="exact"/>
              <w:rPr>
                <w:rFonts w:ascii="ＭＳ 明朝" w:hAnsi="ＭＳ 明朝"/>
              </w:rPr>
            </w:pPr>
            <w:r w:rsidRPr="00694579">
              <w:rPr>
                <w:rFonts w:ascii="ＭＳ 明朝" w:hAnsi="ＭＳ 明朝" w:hint="eastAsia"/>
              </w:rPr>
              <w:t>×</w:t>
            </w:r>
            <w:r w:rsidR="004124FB">
              <w:rPr>
                <w:rFonts w:ascii="ＭＳ 明朝" w:hAnsi="ＭＳ 明朝" w:hint="eastAsia"/>
              </w:rPr>
              <w:t>10.68</w:t>
            </w:r>
            <w:r w:rsidRPr="00694579">
              <w:rPr>
                <w:rFonts w:ascii="ＭＳ 明朝" w:hAnsi="ＭＳ 明朝" w:hint="eastAsia"/>
              </w:rPr>
              <w:t>－9割</w:t>
            </w:r>
          </w:p>
        </w:tc>
        <w:tc>
          <w:tcPr>
            <w:tcW w:w="1270" w:type="dxa"/>
            <w:shd w:val="clear" w:color="auto" w:fill="auto"/>
            <w:vAlign w:val="center"/>
          </w:tcPr>
          <w:p w:rsidR="009368C3" w:rsidRPr="00D54C55" w:rsidRDefault="009368C3" w:rsidP="00BB3DDD">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2,726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4124FB">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2,871</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BB3DDD">
            <w:pPr>
              <w:ind w:right="210"/>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2,944</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4124FB">
            <w:pPr>
              <w:rPr>
                <w:rFonts w:ascii="ＭＳ 明朝" w:hAnsi="ＭＳ 明朝"/>
                <w:sz w:val="22"/>
              </w:rPr>
            </w:pPr>
            <w:r w:rsidRPr="00D54C55">
              <w:rPr>
                <w:rFonts w:ascii="ＭＳ 明朝" w:hAnsi="ＭＳ 明朝" w:hint="eastAsia"/>
                <w:sz w:val="22"/>
              </w:rPr>
              <w:t>△</w:t>
            </w:r>
            <w:r w:rsidR="004124FB">
              <w:rPr>
                <w:rFonts w:ascii="ＭＳ 明朝" w:hAnsi="ＭＳ 明朝" w:hint="eastAsia"/>
                <w:sz w:val="22"/>
              </w:rPr>
              <w:t>3</w:t>
            </w:r>
            <w:r>
              <w:rPr>
                <w:rFonts w:ascii="ＭＳ 明朝" w:hAnsi="ＭＳ 明朝" w:hint="eastAsia"/>
                <w:sz w:val="22"/>
              </w:rPr>
              <w:t>,</w:t>
            </w:r>
            <w:r w:rsidR="004124FB">
              <w:rPr>
                <w:rFonts w:ascii="ＭＳ 明朝" w:hAnsi="ＭＳ 明朝" w:hint="eastAsia"/>
                <w:sz w:val="22"/>
              </w:rPr>
              <w:t>015</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0D2087">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3,0</w:t>
            </w:r>
            <w:r w:rsidR="000D2087">
              <w:rPr>
                <w:rFonts w:ascii="ＭＳ 明朝" w:hAnsi="ＭＳ 明朝" w:hint="eastAsia"/>
                <w:sz w:val="22"/>
              </w:rPr>
              <w:t>5</w:t>
            </w:r>
            <w:r>
              <w:rPr>
                <w:rFonts w:ascii="ＭＳ 明朝" w:hAnsi="ＭＳ 明朝" w:hint="eastAsia"/>
                <w:sz w:val="22"/>
              </w:rPr>
              <w:t>3</w:t>
            </w:r>
            <w:r w:rsidRPr="00D54C55">
              <w:rPr>
                <w:rFonts w:ascii="ＭＳ 明朝" w:hAnsi="ＭＳ 明朝" w:hint="eastAsia"/>
                <w:sz w:val="22"/>
              </w:rPr>
              <w:t>円</w:t>
            </w:r>
          </w:p>
        </w:tc>
      </w:tr>
    </w:tbl>
    <w:p w:rsidR="000D2087" w:rsidRDefault="000D2087" w:rsidP="000D2087">
      <w:pPr>
        <w:rPr>
          <w:rFonts w:asciiTheme="majorEastAsia" w:eastAsiaTheme="majorEastAsia" w:hAnsiTheme="majorEastAsia"/>
          <w:sz w:val="24"/>
          <w:szCs w:val="24"/>
        </w:rPr>
      </w:pPr>
    </w:p>
    <w:p w:rsidR="00EC31F6" w:rsidRPr="007B06FE" w:rsidRDefault="00EC31F6" w:rsidP="00EC31F6">
      <w:pPr>
        <w:rPr>
          <w:rFonts w:asciiTheme="majorEastAsia" w:eastAsiaTheme="majorEastAsia" w:hAnsiTheme="majorEastAsia"/>
          <w:sz w:val="24"/>
          <w:szCs w:val="24"/>
        </w:rPr>
      </w:pPr>
      <w:r w:rsidRPr="007B06FE">
        <w:rPr>
          <w:rFonts w:asciiTheme="majorEastAsia" w:eastAsiaTheme="majorEastAsia" w:hAnsiTheme="majorEastAsia" w:hint="eastAsia"/>
          <w:sz w:val="24"/>
          <w:szCs w:val="24"/>
        </w:rPr>
        <w:t>★小規模多機能型居宅介護サービス基本費（１月あたり１割自己負担分）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418"/>
        <w:gridCol w:w="1417"/>
        <w:gridCol w:w="1418"/>
        <w:gridCol w:w="1417"/>
      </w:tblGrid>
      <w:tr w:rsidR="00EC31F6" w:rsidRPr="0014472D" w:rsidTr="00EC31F6">
        <w:trPr>
          <w:trHeight w:val="541"/>
        </w:trPr>
        <w:tc>
          <w:tcPr>
            <w:tcW w:w="2694"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要介護１</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要介護２</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要介護３</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要介護４</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要介護５</w:t>
            </w:r>
          </w:p>
        </w:tc>
      </w:tr>
      <w:tr w:rsidR="00EC31F6" w:rsidRPr="0014472D" w:rsidTr="00EC31F6">
        <w:trPr>
          <w:trHeight w:val="547"/>
        </w:trPr>
        <w:tc>
          <w:tcPr>
            <w:tcW w:w="2694"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423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15,</w:t>
            </w:r>
            <w:r>
              <w:t xml:space="preserve"> </w:t>
            </w:r>
            <w:r>
              <w:rPr>
                <w:rFonts w:ascii="ＭＳ 明朝" w:hAnsi="ＭＳ 明朝" w:hint="eastAsia"/>
                <w:szCs w:val="21"/>
              </w:rPr>
              <w:t>318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22,</w:t>
            </w:r>
            <w:r>
              <w:t xml:space="preserve"> </w:t>
            </w:r>
            <w:r>
              <w:rPr>
                <w:rFonts w:ascii="ＭＳ 明朝" w:hAnsi="ＭＳ 明朝" w:hint="eastAsia"/>
                <w:szCs w:val="21"/>
              </w:rPr>
              <w:t>283</w:t>
            </w:r>
            <w:r w:rsidRPr="0014472D">
              <w:rPr>
                <w:rFonts w:ascii="ＭＳ 明朝" w:hAnsi="ＭＳ 明朝" w:hint="eastAsia"/>
                <w:szCs w:val="21"/>
              </w:rPr>
              <w:t>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24,</w:t>
            </w:r>
            <w:r>
              <w:t xml:space="preserve"> </w:t>
            </w:r>
            <w:r>
              <w:rPr>
                <w:rFonts w:ascii="ＭＳ 明朝" w:hAnsi="ＭＳ 明朝" w:hint="eastAsia"/>
                <w:szCs w:val="21"/>
              </w:rPr>
              <w:t>593</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27,117</w:t>
            </w:r>
            <w:r w:rsidRPr="0014472D">
              <w:rPr>
                <w:rFonts w:ascii="ＭＳ 明朝" w:hAnsi="ＭＳ 明朝" w:hint="eastAsia"/>
                <w:szCs w:val="21"/>
              </w:rPr>
              <w:t>単位</w:t>
            </w:r>
          </w:p>
        </w:tc>
      </w:tr>
      <w:tr w:rsidR="00EC31F6" w:rsidRPr="0014472D" w:rsidTr="00EC31F6">
        <w:trPr>
          <w:trHeight w:val="694"/>
        </w:trPr>
        <w:tc>
          <w:tcPr>
            <w:tcW w:w="2694" w:type="dxa"/>
            <w:shd w:val="clear" w:color="auto" w:fill="F3F3F3"/>
            <w:vAlign w:val="center"/>
          </w:tcPr>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w:t>
            </w:r>
          </w:p>
          <w:p w:rsidR="00EC31F6" w:rsidRPr="0014472D" w:rsidRDefault="00EC31F6" w:rsidP="00EC31F6">
            <w:pPr>
              <w:spacing w:line="240" w:lineRule="exact"/>
              <w:rPr>
                <w:rFonts w:ascii="ＭＳ 明朝" w:hAnsi="ＭＳ 明朝"/>
              </w:rPr>
            </w:pPr>
            <w:r>
              <w:rPr>
                <w:rFonts w:ascii="ＭＳ 明朝" w:hAnsi="ＭＳ 明朝" w:hint="eastAsia"/>
                <w:sz w:val="20"/>
                <w:szCs w:val="20"/>
              </w:rPr>
              <w:t>（①×0.102</w:t>
            </w:r>
            <w:r w:rsidRPr="0014472D">
              <w:rPr>
                <w:rFonts w:ascii="ＭＳ 明朝" w:hAnsi="ＭＳ 明朝" w:hint="eastAsia"/>
                <w:sz w:val="20"/>
                <w:szCs w:val="20"/>
              </w:rPr>
              <w:t>）</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1,063単位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1,562単位</w:t>
            </w:r>
          </w:p>
        </w:tc>
        <w:tc>
          <w:tcPr>
            <w:tcW w:w="1417" w:type="dxa"/>
            <w:shd w:val="clear" w:color="auto" w:fill="auto"/>
            <w:vAlign w:val="center"/>
          </w:tcPr>
          <w:p w:rsidR="00EC31F6" w:rsidRPr="0014472D" w:rsidRDefault="00EC31F6" w:rsidP="00EC31F6">
            <w:pPr>
              <w:ind w:right="210"/>
              <w:jc w:val="center"/>
              <w:rPr>
                <w:rFonts w:ascii="ＭＳ 明朝" w:hAnsi="ＭＳ 明朝"/>
                <w:szCs w:val="21"/>
              </w:rPr>
            </w:pPr>
            <w:r>
              <w:rPr>
                <w:rFonts w:ascii="ＭＳ 明朝" w:hAnsi="ＭＳ 明朝" w:hint="eastAsia"/>
                <w:szCs w:val="21"/>
              </w:rPr>
              <w:t>2,</w:t>
            </w:r>
            <w:r>
              <w:rPr>
                <w:rFonts w:ascii="ＭＳ 明朝" w:hAnsi="ＭＳ 明朝"/>
                <w:szCs w:val="21"/>
              </w:rPr>
              <w:t>2</w:t>
            </w:r>
            <w:r>
              <w:rPr>
                <w:rFonts w:ascii="ＭＳ 明朝" w:hAnsi="ＭＳ 明朝" w:hint="eastAsia"/>
                <w:szCs w:val="21"/>
              </w:rPr>
              <w:t>73単位</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2,508単位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2,766単位</w:t>
            </w:r>
          </w:p>
        </w:tc>
      </w:tr>
      <w:tr w:rsidR="00EC31F6" w:rsidRPr="0014472D" w:rsidTr="00EC31F6">
        <w:trPr>
          <w:trHeight w:val="630"/>
        </w:trPr>
        <w:tc>
          <w:tcPr>
            <w:tcW w:w="2694"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125単位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184単位</w:t>
            </w:r>
          </w:p>
        </w:tc>
        <w:tc>
          <w:tcPr>
            <w:tcW w:w="1417" w:type="dxa"/>
            <w:shd w:val="clear" w:color="auto" w:fill="auto"/>
            <w:vAlign w:val="center"/>
          </w:tcPr>
          <w:p w:rsidR="00EC31F6" w:rsidRDefault="00EC31F6" w:rsidP="00EC31F6">
            <w:pPr>
              <w:ind w:right="210"/>
              <w:jc w:val="center"/>
              <w:rPr>
                <w:rFonts w:ascii="ＭＳ 明朝" w:hAnsi="ＭＳ 明朝"/>
                <w:szCs w:val="21"/>
              </w:rPr>
            </w:pPr>
            <w:r>
              <w:rPr>
                <w:rFonts w:ascii="ＭＳ 明朝" w:hAnsi="ＭＳ 明朝" w:hint="eastAsia"/>
                <w:szCs w:val="21"/>
              </w:rPr>
              <w:t xml:space="preserve">  267</w:t>
            </w:r>
            <w:r w:rsidRPr="00417D97">
              <w:rPr>
                <w:rFonts w:ascii="ＭＳ 明朝" w:hAnsi="ＭＳ 明朝" w:hint="eastAsia"/>
                <w:szCs w:val="21"/>
              </w:rPr>
              <w:t>単位</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w:t>
            </w:r>
            <w:r w:rsidRPr="00FE5C7D">
              <w:rPr>
                <w:rFonts w:ascii="ＭＳ 明朝" w:hAnsi="ＭＳ 明朝"/>
                <w:szCs w:val="21"/>
              </w:rPr>
              <w:t>29</w:t>
            </w:r>
            <w:r>
              <w:rPr>
                <w:rFonts w:ascii="ＭＳ 明朝" w:hAnsi="ＭＳ 明朝" w:hint="eastAsia"/>
                <w:szCs w:val="21"/>
              </w:rPr>
              <w:t>5単位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325</w:t>
            </w:r>
            <w:r w:rsidRPr="00FE5C7D">
              <w:rPr>
                <w:rFonts w:ascii="ＭＳ 明朝" w:hAnsi="ＭＳ 明朝" w:hint="eastAsia"/>
                <w:szCs w:val="21"/>
              </w:rPr>
              <w:t>単位</w:t>
            </w:r>
          </w:p>
        </w:tc>
      </w:tr>
      <w:tr w:rsidR="00EC31F6" w:rsidRPr="0014472D" w:rsidTr="00EC31F6">
        <w:trPr>
          <w:trHeight w:val="630"/>
        </w:trPr>
        <w:tc>
          <w:tcPr>
            <w:tcW w:w="2694" w:type="dxa"/>
            <w:shd w:val="clear" w:color="auto" w:fill="F3F3F3"/>
            <w:vAlign w:val="center"/>
          </w:tcPr>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利用者様が負担すべき金額３級地加算（①+②+③</w:t>
            </w:r>
            <w:r>
              <w:rPr>
                <w:rFonts w:ascii="ＭＳ 明朝" w:hAnsi="ＭＳ 明朝"/>
                <w:sz w:val="20"/>
                <w:szCs w:val="20"/>
              </w:rPr>
              <w:t>）</w:t>
            </w:r>
          </w:p>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×10.83－９割保険</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12,575円</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18,481円</w:t>
            </w:r>
          </w:p>
        </w:tc>
        <w:tc>
          <w:tcPr>
            <w:tcW w:w="1417" w:type="dxa"/>
            <w:shd w:val="clear" w:color="auto" w:fill="auto"/>
            <w:vAlign w:val="center"/>
          </w:tcPr>
          <w:p w:rsidR="00EC31F6" w:rsidRDefault="00EC31F6" w:rsidP="00EC31F6">
            <w:pPr>
              <w:ind w:right="210"/>
              <w:jc w:val="center"/>
              <w:rPr>
                <w:rFonts w:ascii="ＭＳ 明朝" w:hAnsi="ＭＳ 明朝"/>
                <w:szCs w:val="21"/>
              </w:rPr>
            </w:pPr>
            <w:r>
              <w:rPr>
                <w:rFonts w:ascii="ＭＳ 明朝" w:hAnsi="ＭＳ 明朝" w:hint="eastAsia"/>
                <w:szCs w:val="21"/>
              </w:rPr>
              <w:t xml:space="preserve"> 26,884円</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29,670円</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3</w:t>
            </w:r>
            <w:r>
              <w:rPr>
                <w:rFonts w:ascii="ＭＳ 明朝" w:hAnsi="ＭＳ 明朝" w:hint="eastAsia"/>
                <w:szCs w:val="21"/>
              </w:rPr>
              <w:t>2</w:t>
            </w:r>
            <w:r w:rsidRPr="00FE5C7D">
              <w:rPr>
                <w:rFonts w:ascii="ＭＳ 明朝" w:hAnsi="ＭＳ 明朝"/>
                <w:szCs w:val="21"/>
              </w:rPr>
              <w:t>,</w:t>
            </w:r>
            <w:r>
              <w:rPr>
                <w:rFonts w:ascii="ＭＳ 明朝" w:hAnsi="ＭＳ 明朝" w:hint="eastAsia"/>
                <w:szCs w:val="21"/>
              </w:rPr>
              <w:t>716円</w:t>
            </w:r>
          </w:p>
        </w:tc>
      </w:tr>
    </w:tbl>
    <w:p w:rsidR="00EC31F6" w:rsidRPr="00D14D8B" w:rsidRDefault="00EC31F6" w:rsidP="00EC31F6">
      <w:pPr>
        <w:rPr>
          <w:rFonts w:ascii="ＭＳ 明朝" w:hAnsi="ＭＳ 明朝"/>
          <w:u w:val="single"/>
        </w:rPr>
      </w:pPr>
      <w:r w:rsidRPr="00D14D8B">
        <w:rPr>
          <w:rFonts w:ascii="ＭＳ 明朝" w:hAnsi="ＭＳ 明朝" w:hint="eastAsia"/>
          <w:u w:val="single"/>
        </w:rPr>
        <w:t>≪介護予防小規模多機能型居宅介護（１月あたり）≫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17"/>
      </w:tblGrid>
      <w:tr w:rsidR="00EC31F6" w:rsidRPr="0014472D" w:rsidTr="00EC31F6">
        <w:trPr>
          <w:trHeight w:val="430"/>
        </w:trPr>
        <w:tc>
          <w:tcPr>
            <w:tcW w:w="4536"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介護度</w:t>
            </w:r>
          </w:p>
        </w:tc>
        <w:tc>
          <w:tcPr>
            <w:tcW w:w="1418"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要支援１</w:t>
            </w:r>
          </w:p>
        </w:tc>
        <w:tc>
          <w:tcPr>
            <w:tcW w:w="1417" w:type="dxa"/>
            <w:shd w:val="clear" w:color="auto" w:fill="F3F3F3"/>
            <w:vAlign w:val="center"/>
          </w:tcPr>
          <w:p w:rsidR="00EC31F6" w:rsidRPr="0014472D" w:rsidRDefault="00EC31F6" w:rsidP="00EC31F6">
            <w:pPr>
              <w:jc w:val="center"/>
              <w:rPr>
                <w:rFonts w:ascii="ＭＳ 明朝" w:hAnsi="ＭＳ 明朝"/>
              </w:rPr>
            </w:pPr>
            <w:r w:rsidRPr="0014472D">
              <w:rPr>
                <w:rFonts w:ascii="ＭＳ 明朝" w:hAnsi="ＭＳ 明朝" w:hint="eastAsia"/>
              </w:rPr>
              <w:t>要支援２</w:t>
            </w:r>
          </w:p>
        </w:tc>
      </w:tr>
      <w:tr w:rsidR="00EC31F6" w:rsidRPr="0014472D" w:rsidTr="00EC31F6">
        <w:trPr>
          <w:trHeight w:val="576"/>
        </w:trPr>
        <w:tc>
          <w:tcPr>
            <w:tcW w:w="4536"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3,438</w:t>
            </w:r>
            <w:r w:rsidRPr="0014472D">
              <w:rPr>
                <w:rFonts w:ascii="ＭＳ 明朝" w:hAnsi="ＭＳ 明朝" w:hint="eastAsia"/>
                <w:szCs w:val="21"/>
              </w:rPr>
              <w:t>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6,948</w:t>
            </w:r>
            <w:r w:rsidRPr="0014472D">
              <w:rPr>
                <w:rFonts w:ascii="ＭＳ 明朝" w:hAnsi="ＭＳ 明朝" w:hint="eastAsia"/>
                <w:szCs w:val="21"/>
              </w:rPr>
              <w:t>単位</w:t>
            </w:r>
          </w:p>
        </w:tc>
      </w:tr>
      <w:tr w:rsidR="00EC31F6" w:rsidRPr="0014472D" w:rsidTr="00EC31F6">
        <w:trPr>
          <w:trHeight w:val="556"/>
        </w:trPr>
        <w:tc>
          <w:tcPr>
            <w:tcW w:w="4536"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8"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Cs w:val="21"/>
              </w:rPr>
              <w:t xml:space="preserve">　　351単位</w:t>
            </w:r>
          </w:p>
        </w:tc>
        <w:tc>
          <w:tcPr>
            <w:tcW w:w="1417" w:type="dxa"/>
            <w:shd w:val="clear" w:color="auto" w:fill="auto"/>
            <w:vAlign w:val="center"/>
          </w:tcPr>
          <w:p w:rsidR="00EC31F6" w:rsidRPr="0014472D" w:rsidRDefault="00EC31F6" w:rsidP="00EC31F6">
            <w:pPr>
              <w:jc w:val="center"/>
              <w:rPr>
                <w:rFonts w:ascii="ＭＳ 明朝" w:hAnsi="ＭＳ 明朝"/>
                <w:szCs w:val="21"/>
              </w:rPr>
            </w:pPr>
            <w:r>
              <w:rPr>
                <w:rFonts w:ascii="ＭＳ 明朝" w:hAnsi="ＭＳ 明朝" w:hint="eastAsia"/>
                <w:sz w:val="20"/>
                <w:szCs w:val="21"/>
              </w:rPr>
              <w:t xml:space="preserve">　　709</w:t>
            </w:r>
            <w:r w:rsidRPr="00662563">
              <w:rPr>
                <w:rFonts w:ascii="ＭＳ 明朝" w:hAnsi="ＭＳ 明朝" w:hint="eastAsia"/>
                <w:sz w:val="20"/>
                <w:szCs w:val="21"/>
              </w:rPr>
              <w:t>単位</w:t>
            </w:r>
          </w:p>
        </w:tc>
      </w:tr>
      <w:tr w:rsidR="00EC31F6" w:rsidRPr="0014472D" w:rsidTr="00EC31F6">
        <w:trPr>
          <w:trHeight w:val="531"/>
        </w:trPr>
        <w:tc>
          <w:tcPr>
            <w:tcW w:w="4536"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41単位</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83単位</w:t>
            </w:r>
          </w:p>
        </w:tc>
      </w:tr>
      <w:tr w:rsidR="00EC31F6" w:rsidRPr="0014472D" w:rsidTr="00EC31F6">
        <w:trPr>
          <w:trHeight w:val="531"/>
        </w:trPr>
        <w:tc>
          <w:tcPr>
            <w:tcW w:w="4536" w:type="dxa"/>
            <w:shd w:val="clear" w:color="auto" w:fill="F3F3F3"/>
            <w:vAlign w:val="center"/>
          </w:tcPr>
          <w:p w:rsidR="00EC31F6" w:rsidRDefault="00EC31F6" w:rsidP="00EC31F6">
            <w:pPr>
              <w:spacing w:line="240" w:lineRule="exac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418"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4,148円</w:t>
            </w:r>
          </w:p>
        </w:tc>
        <w:tc>
          <w:tcPr>
            <w:tcW w:w="1417" w:type="dxa"/>
            <w:shd w:val="clear" w:color="auto" w:fill="auto"/>
            <w:vAlign w:val="center"/>
          </w:tcPr>
          <w:p w:rsidR="00EC31F6" w:rsidRDefault="00EC31F6" w:rsidP="00EC31F6">
            <w:pPr>
              <w:jc w:val="center"/>
              <w:rPr>
                <w:rFonts w:ascii="ＭＳ 明朝" w:hAnsi="ＭＳ 明朝"/>
                <w:szCs w:val="21"/>
              </w:rPr>
            </w:pPr>
            <w:r>
              <w:rPr>
                <w:rFonts w:ascii="ＭＳ 明朝" w:hAnsi="ＭＳ 明朝" w:hint="eastAsia"/>
                <w:szCs w:val="21"/>
              </w:rPr>
              <w:t xml:space="preserve">　　8,383円</w:t>
            </w:r>
          </w:p>
        </w:tc>
      </w:tr>
    </w:tbl>
    <w:p w:rsidR="00B21FA6" w:rsidRDefault="00B21FA6" w:rsidP="00EC31F6">
      <w:pPr>
        <w:rPr>
          <w:rFonts w:ascii="ＭＳ 明朝" w:hAnsi="ＭＳ 明朝" w:hint="eastAsia"/>
        </w:rPr>
      </w:pPr>
    </w:p>
    <w:p w:rsidR="00B21FA6" w:rsidRDefault="00B21FA6" w:rsidP="00EC31F6">
      <w:pPr>
        <w:rPr>
          <w:rFonts w:ascii="ＭＳ 明朝" w:hAnsi="ＭＳ 明朝" w:hint="eastAsia"/>
        </w:rPr>
      </w:pPr>
    </w:p>
    <w:p w:rsidR="00EC31F6" w:rsidRPr="00535249" w:rsidRDefault="00EC31F6" w:rsidP="00EC31F6">
      <w:pPr>
        <w:rPr>
          <w:rFonts w:ascii="ＭＳ 明朝" w:hAnsi="ＭＳ 明朝"/>
        </w:rPr>
      </w:pPr>
      <w:r>
        <w:rPr>
          <w:rFonts w:ascii="ＭＳ 明朝" w:hAnsi="ＭＳ 明朝" w:hint="eastAsia"/>
        </w:rPr>
        <w:lastRenderedPageBreak/>
        <w:t>★</w:t>
      </w:r>
      <w:r w:rsidRPr="00535249">
        <w:rPr>
          <w:rFonts w:ascii="ＭＳ 明朝" w:hAnsi="ＭＳ 明朝" w:hint="eastAsia"/>
        </w:rPr>
        <w:t>初期加算（１日あたり）</w:t>
      </w:r>
    </w:p>
    <w:p w:rsidR="00EC31F6" w:rsidRPr="00535249" w:rsidRDefault="00EC31F6" w:rsidP="00EC31F6">
      <w:pPr>
        <w:rPr>
          <w:rFonts w:ascii="ＭＳ 明朝" w:hAnsi="ＭＳ 明朝"/>
        </w:rPr>
      </w:pPr>
      <w:r w:rsidRPr="00535249">
        <w:rPr>
          <w:rFonts w:ascii="ＭＳ 明朝" w:hAnsi="ＭＳ 明朝" w:hint="eastAsia"/>
        </w:rPr>
        <w:t xml:space="preserve">　</w:t>
      </w:r>
      <w:r w:rsidRPr="00D14D8B">
        <w:rPr>
          <w:rFonts w:ascii="ＭＳ 明朝" w:hAnsi="ＭＳ 明朝" w:hint="eastAsia"/>
          <w:u w:val="single"/>
        </w:rPr>
        <w:t>小規模多機能型居宅介護事業所</w:t>
      </w:r>
      <w:r w:rsidRPr="00535249">
        <w:rPr>
          <w:rFonts w:ascii="ＭＳ 明朝" w:hAnsi="ＭＳ 明朝" w:hint="eastAsia"/>
        </w:rPr>
        <w:t>に登録した日から起算して30日以内の期間については、初期加算として下記のとおり加算分の利用者負担があります。</w:t>
      </w:r>
    </w:p>
    <w:p w:rsidR="00EC31F6" w:rsidRPr="00535249" w:rsidRDefault="00EC31F6" w:rsidP="00EC31F6">
      <w:pPr>
        <w:rPr>
          <w:rFonts w:ascii="ＭＳ 明朝" w:hAnsi="ＭＳ 明朝"/>
        </w:rPr>
      </w:pPr>
      <w:r w:rsidRPr="00535249">
        <w:rPr>
          <w:rFonts w:ascii="ＭＳ 明朝" w:hAnsi="ＭＳ 明朝" w:hint="eastAsia"/>
        </w:rPr>
        <w:t>30日を超える入院をされた後に再び利用を開始した場合も同様です。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613"/>
        </w:trPr>
        <w:tc>
          <w:tcPr>
            <w:tcW w:w="4161"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初期加算単位数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３０</w:t>
            </w:r>
            <w:r w:rsidRPr="0014472D">
              <w:rPr>
                <w:rFonts w:ascii="ＭＳ 明朝" w:hAnsi="ＭＳ 明朝" w:hint="eastAsia"/>
                <w:szCs w:val="21"/>
              </w:rPr>
              <w:t>単位</w:t>
            </w:r>
          </w:p>
        </w:tc>
      </w:tr>
      <w:tr w:rsidR="00EC31F6" w:rsidRPr="0014472D" w:rsidTr="00EC31F6">
        <w:trPr>
          <w:trHeight w:val="632"/>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３単位</w:t>
            </w:r>
          </w:p>
        </w:tc>
      </w:tr>
      <w:tr w:rsidR="00EC31F6" w:rsidRPr="0014472D" w:rsidTr="00EC31F6">
        <w:trPr>
          <w:trHeight w:val="510"/>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14472D" w:rsidTr="00EC31F6">
        <w:trPr>
          <w:trHeight w:val="510"/>
        </w:trPr>
        <w:tc>
          <w:tcPr>
            <w:tcW w:w="4161" w:type="dxa"/>
            <w:shd w:val="clear" w:color="auto" w:fill="F3F3F3"/>
            <w:vAlign w:val="center"/>
          </w:tcPr>
          <w:p w:rsidR="00EC31F6" w:rsidRDefault="00EC31F6"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299" w:type="dxa"/>
            <w:shd w:val="clear" w:color="auto" w:fill="auto"/>
            <w:vAlign w:val="center"/>
          </w:tcPr>
          <w:p w:rsidR="00EC31F6" w:rsidRPr="001D15BC" w:rsidRDefault="00EC31F6" w:rsidP="00EC31F6">
            <w:pPr>
              <w:jc w:val="right"/>
              <w:rPr>
                <w:rFonts w:ascii="ＭＳ 明朝" w:hAnsi="ＭＳ 明朝"/>
                <w:szCs w:val="21"/>
              </w:rPr>
            </w:pPr>
            <w:r>
              <w:rPr>
                <w:rFonts w:ascii="ＭＳ 明朝" w:hAnsi="ＭＳ 明朝" w:hint="eastAsia"/>
                <w:szCs w:val="21"/>
              </w:rPr>
              <w:t>３６円</w:t>
            </w:r>
          </w:p>
        </w:tc>
      </w:tr>
    </w:tbl>
    <w:p w:rsidR="00EC31F6" w:rsidRDefault="00EC31F6" w:rsidP="00EC31F6">
      <w:pPr>
        <w:rPr>
          <w:rFonts w:ascii="ＭＳ 明朝" w:hAnsi="ＭＳ 明朝"/>
        </w:rPr>
      </w:pPr>
      <w:r>
        <w:rPr>
          <w:rFonts w:ascii="ＭＳ 明朝" w:hAnsi="ＭＳ 明朝" w:hint="eastAsia"/>
        </w:rPr>
        <w:t>サービス提供体制強化加算（１ヵ月あたり）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小規模多機能型居宅介護事業所が厚生労働大臣が定める基準を満たした場合に市町村に届け出た</w:t>
      </w:r>
    </w:p>
    <w:p w:rsidR="00EC31F6" w:rsidRDefault="00EC31F6" w:rsidP="00EC31F6">
      <w:pPr>
        <w:rPr>
          <w:rFonts w:ascii="ＭＳ 明朝" w:hAnsi="ＭＳ 明朝"/>
        </w:rPr>
      </w:pPr>
      <w:r>
        <w:rPr>
          <w:rFonts w:ascii="ＭＳ 明朝" w:hAnsi="ＭＳ 明朝" w:hint="eastAsia"/>
        </w:rPr>
        <w:t>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472"/>
        </w:trPr>
        <w:tc>
          <w:tcPr>
            <w:tcW w:w="4161" w:type="dxa"/>
            <w:shd w:val="clear" w:color="auto" w:fill="F3F3F3"/>
            <w:vAlign w:val="center"/>
          </w:tcPr>
          <w:p w:rsidR="00EC31F6" w:rsidRPr="00FA29F9" w:rsidRDefault="00EC31F6" w:rsidP="00EC31F6">
            <w:pPr>
              <w:jc w:val="left"/>
              <w:rPr>
                <w:rFonts w:ascii="ＭＳ 明朝" w:hAnsi="ＭＳ 明朝"/>
                <w:szCs w:val="21"/>
              </w:rPr>
            </w:pPr>
            <w:r w:rsidRPr="00FA29F9">
              <w:rPr>
                <w:rFonts w:ascii="ＭＳ 明朝" w:hAnsi="ＭＳ 明朝" w:hint="eastAsia"/>
                <w:szCs w:val="21"/>
              </w:rPr>
              <w:t>①サービス提供体制強化加算（Ⅰ）単位数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７５</w:t>
            </w:r>
            <w:r w:rsidRPr="0014472D">
              <w:rPr>
                <w:rFonts w:ascii="ＭＳ 明朝" w:hAnsi="ＭＳ 明朝" w:hint="eastAsia"/>
                <w:szCs w:val="21"/>
              </w:rPr>
              <w:t>０単位</w:t>
            </w:r>
          </w:p>
        </w:tc>
      </w:tr>
      <w:tr w:rsidR="00EC31F6" w:rsidRPr="0014472D" w:rsidTr="00EC31F6">
        <w:trPr>
          <w:trHeight w:val="564"/>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７７単位</w:t>
            </w:r>
          </w:p>
        </w:tc>
      </w:tr>
      <w:tr w:rsidR="00EC31F6" w:rsidRPr="0014472D" w:rsidTr="00EC31F6">
        <w:trPr>
          <w:trHeight w:val="513"/>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９単位</w:t>
            </w:r>
          </w:p>
        </w:tc>
      </w:tr>
      <w:tr w:rsidR="00EC31F6" w:rsidRPr="0014472D" w:rsidTr="00EC31F6">
        <w:trPr>
          <w:trHeight w:val="513"/>
        </w:trPr>
        <w:tc>
          <w:tcPr>
            <w:tcW w:w="4161" w:type="dxa"/>
            <w:shd w:val="clear" w:color="auto" w:fill="F3F3F3"/>
            <w:vAlign w:val="center"/>
          </w:tcPr>
          <w:p w:rsidR="00EC31F6" w:rsidRDefault="00EC31F6"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９０６円</w:t>
            </w:r>
          </w:p>
        </w:tc>
      </w:tr>
    </w:tbl>
    <w:p w:rsidR="00EC31F6" w:rsidRPr="00F51025"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①サービス提供体制強化加算（Ⅱ）単位数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６５単位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549"/>
        </w:trPr>
        <w:tc>
          <w:tcPr>
            <w:tcW w:w="4161" w:type="dxa"/>
            <w:shd w:val="clear" w:color="auto" w:fill="F3F3F3"/>
            <w:vAlign w:val="center"/>
          </w:tcPr>
          <w:p w:rsidR="00EC31F6" w:rsidRDefault="00EC31F6"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×10.83－９割保険</w:t>
            </w:r>
          </w:p>
        </w:tc>
        <w:tc>
          <w:tcPr>
            <w:tcW w:w="1299" w:type="dxa"/>
            <w:shd w:val="clear" w:color="auto" w:fill="auto"/>
            <w:vAlign w:val="center"/>
          </w:tcPr>
          <w:p w:rsidR="00EC31F6" w:rsidRPr="0014472D" w:rsidRDefault="00EC31F6" w:rsidP="008D3FFE">
            <w:pPr>
              <w:jc w:val="right"/>
              <w:rPr>
                <w:rFonts w:ascii="ＭＳ 明朝" w:hAnsi="ＭＳ 明朝"/>
                <w:szCs w:val="21"/>
              </w:rPr>
            </w:pPr>
            <w:r>
              <w:rPr>
                <w:rFonts w:ascii="ＭＳ 明朝" w:hAnsi="ＭＳ 明朝" w:hint="eastAsia"/>
                <w:szCs w:val="21"/>
              </w:rPr>
              <w:t>７</w:t>
            </w:r>
            <w:r w:rsidR="008D3FFE">
              <w:rPr>
                <w:rFonts w:ascii="ＭＳ 明朝" w:hAnsi="ＭＳ 明朝" w:hint="eastAsia"/>
                <w:szCs w:val="21"/>
              </w:rPr>
              <w:t>７３</w:t>
            </w:r>
            <w:r>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EC31F6" w:rsidRPr="0014472D" w:rsidTr="00EC31F6">
        <w:trPr>
          <w:trHeight w:val="508"/>
        </w:trPr>
        <w:tc>
          <w:tcPr>
            <w:tcW w:w="4161" w:type="dxa"/>
            <w:shd w:val="clear" w:color="auto" w:fill="F3F3F3"/>
            <w:vAlign w:val="center"/>
          </w:tcPr>
          <w:p w:rsidR="00EC31F6" w:rsidRPr="00FA29F9" w:rsidRDefault="00EC31F6" w:rsidP="00EC31F6">
            <w:pPr>
              <w:jc w:val="center"/>
              <w:rPr>
                <w:rFonts w:ascii="ＭＳ 明朝" w:hAnsi="ＭＳ 明朝"/>
                <w:szCs w:val="21"/>
              </w:rPr>
            </w:pPr>
            <w:r w:rsidRPr="00FA29F9">
              <w:rPr>
                <w:rFonts w:ascii="ＭＳ 明朝" w:hAnsi="ＭＳ 明朝" w:hint="eastAsia"/>
                <w:szCs w:val="21"/>
              </w:rPr>
              <w:t>①サービス提供体制強化加算（Ⅲ）単位数</w:t>
            </w:r>
          </w:p>
        </w:tc>
        <w:tc>
          <w:tcPr>
            <w:tcW w:w="1299"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３５０単位</w:t>
            </w:r>
          </w:p>
        </w:tc>
      </w:tr>
      <w:tr w:rsidR="00EC31F6" w:rsidRPr="0014472D" w:rsidTr="00EC31F6">
        <w:trPr>
          <w:trHeight w:val="529"/>
        </w:trPr>
        <w:tc>
          <w:tcPr>
            <w:tcW w:w="4161"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３６単位</w:t>
            </w:r>
          </w:p>
        </w:tc>
      </w:tr>
      <w:tr w:rsidR="00EC31F6" w:rsidRPr="0014472D" w:rsidTr="00EC31F6">
        <w:trPr>
          <w:trHeight w:val="549"/>
        </w:trPr>
        <w:tc>
          <w:tcPr>
            <w:tcW w:w="4161"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４単位</w:t>
            </w:r>
          </w:p>
        </w:tc>
      </w:tr>
      <w:tr w:rsidR="00EC31F6" w:rsidRPr="0014472D" w:rsidTr="00EC31F6">
        <w:trPr>
          <w:trHeight w:val="549"/>
        </w:trPr>
        <w:tc>
          <w:tcPr>
            <w:tcW w:w="4161"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299" w:type="dxa"/>
            <w:shd w:val="clear" w:color="auto" w:fill="auto"/>
            <w:vAlign w:val="center"/>
          </w:tcPr>
          <w:p w:rsidR="00EC31F6" w:rsidRPr="0014472D" w:rsidRDefault="00EC31F6" w:rsidP="008D3FFE">
            <w:pPr>
              <w:jc w:val="right"/>
              <w:rPr>
                <w:rFonts w:ascii="ＭＳ 明朝" w:hAnsi="ＭＳ 明朝"/>
                <w:szCs w:val="21"/>
              </w:rPr>
            </w:pPr>
            <w:r>
              <w:rPr>
                <w:rFonts w:ascii="ＭＳ 明朝" w:hAnsi="ＭＳ 明朝" w:hint="eastAsia"/>
                <w:szCs w:val="21"/>
              </w:rPr>
              <w:t>４</w:t>
            </w:r>
            <w:r w:rsidR="008D3FFE">
              <w:rPr>
                <w:rFonts w:ascii="ＭＳ 明朝" w:hAnsi="ＭＳ 明朝" w:hint="eastAsia"/>
                <w:szCs w:val="21"/>
              </w:rPr>
              <w:t>２３</w:t>
            </w:r>
            <w:r>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★認知症加算（１ヵ月あたり）</w:t>
      </w:r>
    </w:p>
    <w:p w:rsidR="00EC31F6" w:rsidRDefault="00EC31F6" w:rsidP="00EC31F6">
      <w:pPr>
        <w:rPr>
          <w:rFonts w:ascii="ＭＳ 明朝" w:hAnsi="ＭＳ 明朝"/>
        </w:rPr>
      </w:pPr>
      <w:r>
        <w:rPr>
          <w:rFonts w:ascii="ＭＳ 明朝" w:hAnsi="ＭＳ 明朝" w:hint="eastAsia"/>
        </w:rPr>
        <w:t xml:space="preserve">　小規模多機能型居宅介護事業所登録されたご利用者様において、認知症の状態に応じていずれかが</w:t>
      </w:r>
    </w:p>
    <w:p w:rsidR="00EC31F6" w:rsidRDefault="00EC31F6" w:rsidP="00EC31F6">
      <w:pPr>
        <w:rPr>
          <w:rFonts w:ascii="ＭＳ 明朝" w:hAnsi="ＭＳ 明朝"/>
        </w:rPr>
      </w:pPr>
      <w:r>
        <w:rPr>
          <w:rFonts w:ascii="ＭＳ 明朝" w:hAnsi="ＭＳ 明朝" w:hint="eastAsia"/>
        </w:rPr>
        <w:t>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25"/>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w:t>
            </w:r>
            <w:r w:rsidRPr="0014472D">
              <w:rPr>
                <w:rFonts w:ascii="ＭＳ 明朝" w:hAnsi="ＭＳ 明朝" w:hint="eastAsia"/>
              </w:rPr>
              <w:t>認知症加算（Ⅰ）単位数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８００単位</w:t>
            </w:r>
          </w:p>
        </w:tc>
      </w:tr>
      <w:tr w:rsidR="00EC31F6" w:rsidRPr="0014472D" w:rsidTr="00EC31F6">
        <w:trPr>
          <w:trHeight w:val="54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８２単位</w:t>
            </w:r>
          </w:p>
        </w:tc>
      </w:tr>
      <w:tr w:rsidR="00EC31F6" w:rsidRPr="0014472D" w:rsidTr="00EC31F6">
        <w:trPr>
          <w:trHeight w:val="564"/>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14472D" w:rsidTr="00EC31F6">
        <w:trPr>
          <w:trHeight w:val="564"/>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Pr="0014472D" w:rsidRDefault="008D3FFE" w:rsidP="00EC31F6">
            <w:pPr>
              <w:jc w:val="right"/>
              <w:rPr>
                <w:rFonts w:ascii="ＭＳ 明朝" w:hAnsi="ＭＳ 明朝"/>
                <w:szCs w:val="21"/>
              </w:rPr>
            </w:pPr>
            <w:r>
              <w:rPr>
                <w:rFonts w:ascii="ＭＳ 明朝" w:hAnsi="ＭＳ 明朝" w:hint="eastAsia"/>
                <w:szCs w:val="21"/>
              </w:rPr>
              <w:t>９６６</w:t>
            </w:r>
            <w:r w:rsidR="00EC31F6">
              <w:rPr>
                <w:rFonts w:ascii="ＭＳ 明朝" w:hAnsi="ＭＳ 明朝" w:hint="eastAsia"/>
                <w:szCs w:val="21"/>
              </w:rPr>
              <w:t>円</w:t>
            </w:r>
          </w:p>
        </w:tc>
      </w:tr>
      <w:tr w:rsidR="00EC31F6" w:rsidRPr="0014472D" w:rsidTr="00EC31F6">
        <w:trPr>
          <w:trHeight w:val="560"/>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lastRenderedPageBreak/>
              <w:t>①</w:t>
            </w:r>
            <w:r w:rsidRPr="0014472D">
              <w:rPr>
                <w:rFonts w:ascii="ＭＳ 明朝" w:hAnsi="ＭＳ 明朝" w:hint="eastAsia"/>
              </w:rPr>
              <w:t>認知症加算（Ⅱ）単位数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５００単位</w:t>
            </w:r>
          </w:p>
        </w:tc>
      </w:tr>
      <w:tr w:rsidR="00EC31F6" w:rsidRPr="0014472D" w:rsidTr="00EC31F6">
        <w:trPr>
          <w:trHeight w:val="58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５１単位</w:t>
            </w:r>
          </w:p>
        </w:tc>
      </w:tr>
      <w:tr w:rsidR="00EC31F6" w:rsidRPr="0014472D" w:rsidTr="00EC31F6">
        <w:trPr>
          <w:trHeight w:val="419"/>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419"/>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8D3FFE" w:rsidP="00EC31F6">
            <w:pPr>
              <w:jc w:val="right"/>
              <w:rPr>
                <w:rFonts w:ascii="ＭＳ 明朝" w:hAnsi="ＭＳ 明朝"/>
                <w:szCs w:val="21"/>
              </w:rPr>
            </w:pPr>
            <w:r>
              <w:rPr>
                <w:rFonts w:ascii="ＭＳ 明朝" w:hAnsi="ＭＳ 明朝" w:hint="eastAsia"/>
                <w:szCs w:val="21"/>
              </w:rPr>
              <w:t>６０</w:t>
            </w:r>
            <w:r w:rsidR="00EC31F6">
              <w:rPr>
                <w:rFonts w:ascii="ＭＳ 明朝" w:hAnsi="ＭＳ 明朝" w:hint="eastAsia"/>
                <w:szCs w:val="21"/>
              </w:rPr>
              <w:t>４円</w:t>
            </w:r>
          </w:p>
        </w:tc>
      </w:tr>
    </w:tbl>
    <w:p w:rsidR="00EC31F6" w:rsidRDefault="00EC31F6" w:rsidP="00EC31F6">
      <w:pPr>
        <w:rPr>
          <w:rFonts w:ascii="ＭＳ 明朝" w:hAnsi="ＭＳ 明朝"/>
        </w:rPr>
      </w:pPr>
      <w:r>
        <w:rPr>
          <w:rFonts w:ascii="ＭＳ 明朝" w:hAnsi="ＭＳ 明朝" w:hint="eastAsia"/>
        </w:rPr>
        <w:t>看護職員配置加算（１ヵ月あたり）</w:t>
      </w:r>
    </w:p>
    <w:p w:rsidR="00EC31F6" w:rsidRDefault="00EC31F6" w:rsidP="00EC31F6">
      <w:pPr>
        <w:ind w:firstLineChars="100" w:firstLine="210"/>
        <w:rPr>
          <w:rFonts w:ascii="ＭＳ 明朝" w:hAnsi="ＭＳ 明朝"/>
        </w:rPr>
      </w:pPr>
      <w:r>
        <w:rPr>
          <w:rFonts w:ascii="ＭＳ 明朝" w:hAnsi="ＭＳ 明朝" w:hint="eastAsia"/>
        </w:rPr>
        <w:t xml:space="preserve">　小規模多機能型居宅介護事業所が</w:t>
      </w:r>
      <w:r w:rsidR="0089661B">
        <w:rPr>
          <w:rFonts w:ascii="ＭＳ 明朝" w:hAnsi="ＭＳ 明朝" w:hint="eastAsia"/>
        </w:rPr>
        <w:t>常勤の</w:t>
      </w:r>
      <w:r>
        <w:rPr>
          <w:rFonts w:ascii="ＭＳ 明朝" w:hAnsi="ＭＳ 明朝" w:hint="eastAsia"/>
        </w:rPr>
        <w:t>看護職員を１名以上雇用している場合に加算される場合があります。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64"/>
        </w:trPr>
        <w:tc>
          <w:tcPr>
            <w:tcW w:w="4020" w:type="dxa"/>
            <w:shd w:val="clear" w:color="auto" w:fill="F3F3F3"/>
            <w:vAlign w:val="center"/>
          </w:tcPr>
          <w:p w:rsidR="00EC31F6" w:rsidRPr="0014472D" w:rsidRDefault="00EC31F6" w:rsidP="00EC31F6">
            <w:pPr>
              <w:rPr>
                <w:rFonts w:ascii="ＭＳ 明朝" w:hAnsi="ＭＳ 明朝"/>
              </w:rPr>
            </w:pPr>
            <w:r>
              <w:rPr>
                <w:rFonts w:ascii="ＭＳ 明朝" w:hAnsi="ＭＳ 明朝" w:hint="eastAsia"/>
              </w:rPr>
              <w:t>①</w:t>
            </w:r>
            <w:r w:rsidRPr="0014472D">
              <w:rPr>
                <w:rFonts w:ascii="ＭＳ 明朝" w:hAnsi="ＭＳ 明朝" w:hint="eastAsia"/>
              </w:rPr>
              <w:t>看護職員配置加算（Ⅰ）単位数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９００単位</w:t>
            </w:r>
          </w:p>
        </w:tc>
      </w:tr>
      <w:tr w:rsidR="00EC31F6" w:rsidRPr="0014472D" w:rsidTr="00EC31F6">
        <w:trPr>
          <w:trHeight w:val="585"/>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９２単位</w:t>
            </w:r>
          </w:p>
        </w:tc>
      </w:tr>
      <w:tr w:rsidR="00EC31F6" w:rsidRPr="0014472D" w:rsidTr="00EC31F6">
        <w:trPr>
          <w:trHeight w:val="591"/>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１１単位</w:t>
            </w:r>
          </w:p>
        </w:tc>
      </w:tr>
      <w:tr w:rsidR="00EC31F6" w:rsidRPr="0014472D" w:rsidTr="00EC31F6">
        <w:trPr>
          <w:trHeight w:val="591"/>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8D3FFE" w:rsidP="00EC31F6">
            <w:pPr>
              <w:jc w:val="right"/>
              <w:rPr>
                <w:rFonts w:ascii="ＭＳ 明朝" w:hAnsi="ＭＳ 明朝"/>
                <w:szCs w:val="21"/>
              </w:rPr>
            </w:pPr>
            <w:r>
              <w:rPr>
                <w:rFonts w:ascii="ＭＳ 明朝" w:hAnsi="ＭＳ 明朝" w:hint="eastAsia"/>
                <w:szCs w:val="21"/>
              </w:rPr>
              <w:t>１，０８７</w:t>
            </w:r>
            <w:r w:rsidR="00EC31F6">
              <w:rPr>
                <w:rFonts w:ascii="ＭＳ 明朝" w:hAnsi="ＭＳ 明朝" w:hint="eastAsia"/>
                <w:szCs w:val="21"/>
              </w:rPr>
              <w:t>円</w:t>
            </w:r>
          </w:p>
        </w:tc>
      </w:tr>
    </w:tbl>
    <w:p w:rsidR="00EC31F6" w:rsidRDefault="00EC31F6"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②</w:t>
            </w:r>
            <w:r w:rsidRPr="0014472D">
              <w:rPr>
                <w:rFonts w:ascii="ＭＳ 明朝" w:hAnsi="ＭＳ 明朝" w:hint="eastAsia"/>
              </w:rPr>
              <w:t>看護職員配置加算（Ⅱ）単位数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sidRPr="0014472D">
              <w:rPr>
                <w:rFonts w:ascii="ＭＳ 明朝" w:hAnsi="ＭＳ 明朝" w:hint="eastAsia"/>
                <w:szCs w:val="21"/>
              </w:rPr>
              <w:t>７００単位</w:t>
            </w:r>
          </w:p>
        </w:tc>
      </w:tr>
      <w:tr w:rsidR="00EC31F6" w:rsidRPr="0014472D" w:rsidTr="00EC31F6">
        <w:trPr>
          <w:trHeight w:val="660"/>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７１単位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８単位</w:t>
            </w:r>
          </w:p>
        </w:tc>
      </w:tr>
      <w:tr w:rsidR="00EC31F6" w:rsidRPr="0014472D" w:rsidTr="00EC31F6">
        <w:trPr>
          <w:trHeight w:val="646"/>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8D3FFE">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EC31F6" w:rsidP="008D3FFE">
            <w:pPr>
              <w:jc w:val="right"/>
              <w:rPr>
                <w:rFonts w:ascii="ＭＳ 明朝" w:hAnsi="ＭＳ 明朝"/>
                <w:szCs w:val="21"/>
              </w:rPr>
            </w:pPr>
            <w:r>
              <w:rPr>
                <w:rFonts w:ascii="ＭＳ 明朝" w:hAnsi="ＭＳ 明朝" w:hint="eastAsia"/>
                <w:szCs w:val="21"/>
              </w:rPr>
              <w:t>８</w:t>
            </w:r>
            <w:r w:rsidR="008D3FFE">
              <w:rPr>
                <w:rFonts w:ascii="ＭＳ 明朝" w:hAnsi="ＭＳ 明朝" w:hint="eastAsia"/>
                <w:szCs w:val="21"/>
              </w:rPr>
              <w:t>４４</w:t>
            </w:r>
            <w:r>
              <w:rPr>
                <w:rFonts w:ascii="ＭＳ 明朝" w:hAnsi="ＭＳ 明朝" w:hint="eastAsia"/>
                <w:szCs w:val="21"/>
              </w:rPr>
              <w:t>円</w:t>
            </w:r>
          </w:p>
        </w:tc>
      </w:tr>
    </w:tbl>
    <w:p w:rsidR="0089661B" w:rsidRDefault="0089661B" w:rsidP="00EC31F6">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587"/>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①看護職員配置加算（Ⅲ</w:t>
            </w:r>
            <w:r w:rsidRPr="0014472D">
              <w:rPr>
                <w:rFonts w:ascii="ＭＳ 明朝" w:hAnsi="ＭＳ 明朝" w:hint="eastAsia"/>
              </w:rPr>
              <w:t>）単位数</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４８</w:t>
            </w:r>
            <w:r w:rsidRPr="0014472D">
              <w:rPr>
                <w:rFonts w:ascii="ＭＳ 明朝" w:hAnsi="ＭＳ 明朝" w:hint="eastAsia"/>
                <w:szCs w:val="21"/>
              </w:rPr>
              <w:t>０単位</w:t>
            </w:r>
          </w:p>
        </w:tc>
      </w:tr>
      <w:tr w:rsidR="00EC31F6" w:rsidRPr="001D15BC" w:rsidTr="00EC31F6">
        <w:trPr>
          <w:trHeight w:val="616"/>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４９単位</w:t>
            </w:r>
          </w:p>
        </w:tc>
      </w:tr>
      <w:tr w:rsidR="00EC31F6" w:rsidRPr="0014472D" w:rsidTr="00EC31F6">
        <w:trPr>
          <w:trHeight w:val="646"/>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vAlign w:val="center"/>
          </w:tcPr>
          <w:p w:rsidR="00EC31F6" w:rsidRDefault="00EC31F6" w:rsidP="00EC31F6">
            <w:pPr>
              <w:jc w:val="right"/>
              <w:rPr>
                <w:rFonts w:ascii="ＭＳ 明朝" w:hAnsi="ＭＳ 明朝"/>
                <w:szCs w:val="21"/>
              </w:rPr>
            </w:pPr>
            <w:r>
              <w:rPr>
                <w:rFonts w:ascii="ＭＳ 明朝" w:hAnsi="ＭＳ 明朝" w:hint="eastAsia"/>
                <w:szCs w:val="21"/>
              </w:rPr>
              <w:t>６単位</w:t>
            </w:r>
          </w:p>
        </w:tc>
      </w:tr>
      <w:tr w:rsidR="00EC31F6" w:rsidRPr="0014472D" w:rsidTr="00EC31F6">
        <w:trPr>
          <w:trHeight w:val="646"/>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vAlign w:val="center"/>
          </w:tcPr>
          <w:p w:rsidR="00EC31F6" w:rsidRDefault="008D3FFE" w:rsidP="00EC31F6">
            <w:pPr>
              <w:jc w:val="right"/>
              <w:rPr>
                <w:rFonts w:ascii="ＭＳ 明朝" w:hAnsi="ＭＳ 明朝"/>
                <w:szCs w:val="21"/>
              </w:rPr>
            </w:pPr>
            <w:r>
              <w:rPr>
                <w:rFonts w:ascii="ＭＳ 明朝" w:hAnsi="ＭＳ 明朝" w:hint="eastAsia"/>
                <w:szCs w:val="21"/>
              </w:rPr>
              <w:t>５８０</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訪問体制強化加算（１ヵ月あたり）区分限度額範囲外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①訪問体制強化加算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598"/>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w:t>
            </w:r>
            <w:r w:rsidR="008D3FFE">
              <w:rPr>
                <w:rFonts w:ascii="ＭＳ 明朝" w:hAnsi="ＭＳ 明朝" w:hint="eastAsia"/>
                <w:sz w:val="20"/>
                <w:szCs w:val="20"/>
              </w:rPr>
              <w:t>.83</w:t>
            </w:r>
            <w:r>
              <w:rPr>
                <w:rFonts w:ascii="ＭＳ 明朝" w:hAnsi="ＭＳ 明朝" w:hint="eastAsia"/>
                <w:sz w:val="20"/>
                <w:szCs w:val="20"/>
              </w:rPr>
              <w:t>－９割保険</w:t>
            </w:r>
          </w:p>
        </w:tc>
        <w:tc>
          <w:tcPr>
            <w:tcW w:w="1440" w:type="dxa"/>
            <w:shd w:val="clear" w:color="auto" w:fill="auto"/>
            <w:vAlign w:val="center"/>
          </w:tcPr>
          <w:p w:rsidR="00EC31F6" w:rsidRDefault="008D3FFE" w:rsidP="00EC31F6">
            <w:pPr>
              <w:jc w:val="right"/>
              <w:rPr>
                <w:rFonts w:ascii="ＭＳ 明朝" w:hAnsi="ＭＳ 明朝"/>
                <w:szCs w:val="21"/>
              </w:rPr>
            </w:pPr>
            <w:r>
              <w:rPr>
                <w:rFonts w:ascii="ＭＳ 明朝" w:hAnsi="ＭＳ 明朝" w:hint="eastAsia"/>
                <w:szCs w:val="21"/>
              </w:rPr>
              <w:t>1,207</w:t>
            </w:r>
            <w:r w:rsidR="00EC31F6">
              <w:rPr>
                <w:rFonts w:ascii="ＭＳ 明朝" w:hAnsi="ＭＳ 明朝" w:hint="eastAsia"/>
                <w:szCs w:val="21"/>
              </w:rPr>
              <w:t>円</w:t>
            </w:r>
          </w:p>
        </w:tc>
      </w:tr>
    </w:tbl>
    <w:p w:rsidR="00B21FA6" w:rsidRDefault="00B21FA6" w:rsidP="00EC31F6">
      <w:pPr>
        <w:rPr>
          <w:rFonts w:ascii="ＭＳ 明朝" w:hAnsi="ＭＳ 明朝" w:hint="eastAsia"/>
        </w:rPr>
      </w:pPr>
    </w:p>
    <w:p w:rsidR="00B21FA6" w:rsidRDefault="00B21FA6" w:rsidP="00EC31F6">
      <w:pPr>
        <w:rPr>
          <w:rFonts w:ascii="ＭＳ 明朝" w:hAnsi="ＭＳ 明朝" w:hint="eastAsia"/>
        </w:rPr>
      </w:pPr>
    </w:p>
    <w:p w:rsidR="00B21FA6" w:rsidRDefault="00B21FA6" w:rsidP="00EC31F6">
      <w:pPr>
        <w:rPr>
          <w:rFonts w:ascii="ＭＳ 明朝" w:hAnsi="ＭＳ 明朝" w:hint="eastAsia"/>
        </w:rPr>
      </w:pPr>
    </w:p>
    <w:p w:rsidR="00B21FA6" w:rsidRDefault="00B21FA6" w:rsidP="00EC31F6">
      <w:pPr>
        <w:rPr>
          <w:rFonts w:ascii="ＭＳ 明朝" w:hAnsi="ＭＳ 明朝" w:hint="eastAsia"/>
        </w:rPr>
      </w:pPr>
    </w:p>
    <w:p w:rsidR="00EC31F6" w:rsidRDefault="00EC31F6" w:rsidP="00EC31F6">
      <w:pPr>
        <w:rPr>
          <w:rFonts w:ascii="ＭＳ 明朝" w:hAnsi="ＭＳ 明朝"/>
        </w:rPr>
      </w:pPr>
      <w:r>
        <w:rPr>
          <w:rFonts w:ascii="ＭＳ 明朝" w:hAnsi="ＭＳ 明朝" w:hint="eastAsia"/>
        </w:rPr>
        <w:lastRenderedPageBreak/>
        <w:t>看取り連携体制加算（１日につき）</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96"/>
        </w:trPr>
        <w:tc>
          <w:tcPr>
            <w:tcW w:w="4020" w:type="dxa"/>
            <w:shd w:val="clear" w:color="auto" w:fill="F3F3F3"/>
            <w:vAlign w:val="center"/>
          </w:tcPr>
          <w:p w:rsidR="00EC31F6" w:rsidRPr="0014472D" w:rsidRDefault="00EC31F6" w:rsidP="00EC31F6">
            <w:pPr>
              <w:jc w:val="left"/>
              <w:rPr>
                <w:rFonts w:ascii="ＭＳ 明朝" w:hAnsi="ＭＳ 明朝"/>
              </w:rPr>
            </w:pPr>
            <w:r>
              <w:rPr>
                <w:rFonts w:ascii="ＭＳ 明朝" w:hAnsi="ＭＳ 明朝" w:hint="eastAsia"/>
              </w:rPr>
              <w:t>①看取り連携体制</w:t>
            </w:r>
            <w:r w:rsidRPr="0014472D">
              <w:rPr>
                <w:rFonts w:ascii="ＭＳ 明朝" w:hAnsi="ＭＳ 明朝" w:hint="eastAsia"/>
              </w:rPr>
              <w:t>加算</w:t>
            </w:r>
            <w:r>
              <w:rPr>
                <w:rFonts w:ascii="ＭＳ 明朝" w:hAnsi="ＭＳ 明朝" w:hint="eastAsia"/>
              </w:rPr>
              <w:t>単</w:t>
            </w:r>
            <w:r w:rsidRPr="0014472D">
              <w:rPr>
                <w:rFonts w:ascii="ＭＳ 明朝" w:hAnsi="ＭＳ 明朝" w:hint="eastAsia"/>
              </w:rPr>
              <w:t>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単位</w:t>
            </w:r>
          </w:p>
        </w:tc>
      </w:tr>
      <w:tr w:rsidR="00EC31F6" w:rsidRPr="0014472D" w:rsidTr="00EC31F6">
        <w:trPr>
          <w:trHeight w:val="604"/>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７単位</w:t>
            </w:r>
          </w:p>
        </w:tc>
      </w:tr>
      <w:tr w:rsidR="00EC31F6" w:rsidRPr="0014472D" w:rsidTr="00EC31F6">
        <w:trPr>
          <w:trHeight w:val="418"/>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14472D" w:rsidTr="00EC31F6">
        <w:trPr>
          <w:trHeight w:val="418"/>
        </w:trPr>
        <w:tc>
          <w:tcPr>
            <w:tcW w:w="4020" w:type="dxa"/>
            <w:shd w:val="clear" w:color="auto" w:fill="F3F3F3"/>
            <w:vAlign w:val="center"/>
          </w:tcPr>
          <w:p w:rsidR="00EC31F6" w:rsidRDefault="008D3FFE"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8D3FFE">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EC31F6" w:rsidP="008D3FFE">
            <w:pPr>
              <w:jc w:val="right"/>
              <w:rPr>
                <w:rFonts w:ascii="ＭＳ 明朝" w:hAnsi="ＭＳ 明朝"/>
                <w:szCs w:val="21"/>
              </w:rPr>
            </w:pPr>
            <w:r>
              <w:rPr>
                <w:rFonts w:ascii="ＭＳ 明朝" w:hAnsi="ＭＳ 明朝" w:hint="eastAsia"/>
                <w:szCs w:val="21"/>
              </w:rPr>
              <w:t>７</w:t>
            </w:r>
            <w:r w:rsidR="008D3FFE">
              <w:rPr>
                <w:rFonts w:ascii="ＭＳ 明朝" w:hAnsi="ＭＳ 明朝" w:hint="eastAsia"/>
                <w:szCs w:val="21"/>
              </w:rPr>
              <w:t>８</w:t>
            </w:r>
            <w:r>
              <w:rPr>
                <w:rFonts w:ascii="ＭＳ 明朝" w:hAnsi="ＭＳ 明朝" w:hint="eastAsia"/>
                <w:szCs w:val="21"/>
              </w:rPr>
              <w:t>円</w:t>
            </w:r>
          </w:p>
        </w:tc>
      </w:tr>
    </w:tbl>
    <w:p w:rsidR="0089661B" w:rsidRDefault="0089661B" w:rsidP="0089661B">
      <w:pPr>
        <w:rPr>
          <w:rFonts w:ascii="ＭＳ 明朝" w:hAnsi="ＭＳ 明朝"/>
        </w:rPr>
      </w:pPr>
      <w:r>
        <w:rPr>
          <w:rFonts w:ascii="ＭＳ 明朝" w:hAnsi="ＭＳ 明朝" w:hint="eastAsia"/>
        </w:rPr>
        <w:t>★市町村独自加算（１カ月につき）地域住民との交流</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89661B" w:rsidTr="0089661B">
        <w:trPr>
          <w:trHeight w:val="496"/>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rPr>
                <w:rFonts w:ascii="ＭＳ 明朝" w:hAnsi="ＭＳ 明朝"/>
                <w:szCs w:val="24"/>
              </w:rPr>
            </w:pPr>
            <w:r>
              <w:rPr>
                <w:rFonts w:ascii="ＭＳ 明朝" w:hAnsi="ＭＳ 明朝" w:hint="eastAsia"/>
              </w:rPr>
              <w:t>①市町村独自加算単位数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２００単位</w:t>
            </w:r>
          </w:p>
        </w:tc>
      </w:tr>
      <w:tr w:rsidR="0089661B" w:rsidTr="0089661B">
        <w:trPr>
          <w:trHeight w:val="619"/>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rPr>
                <w:rFonts w:ascii="ＭＳ 明朝" w:hAnsi="ＭＳ 明朝"/>
                <w:sz w:val="20"/>
                <w:szCs w:val="20"/>
              </w:rPr>
            </w:pPr>
            <w:r>
              <w:rPr>
                <w:rFonts w:ascii="ＭＳ 明朝" w:hAnsi="ＭＳ 明朝" w:hint="eastAsia"/>
                <w:sz w:val="20"/>
                <w:szCs w:val="20"/>
              </w:rPr>
              <w:t>②介護職員処遇改善加算（①×0.102）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ind w:left="200" w:hangingChars="100" w:hanging="200"/>
              <w:rPr>
                <w:rFonts w:ascii="ＭＳ 明朝" w:eastAsia="ＭＳ 明朝" w:hAnsi="ＭＳ 明朝" w:cs="Times New Roman"/>
                <w:sz w:val="20"/>
                <w:szCs w:val="20"/>
              </w:rPr>
            </w:pPr>
            <w:r>
              <w:rPr>
                <w:rFonts w:ascii="ＭＳ 明朝" w:hAnsi="ＭＳ 明朝" w:hint="eastAsia"/>
                <w:sz w:val="20"/>
                <w:szCs w:val="20"/>
              </w:rPr>
              <w:t>③介護職員等特定処遇改善加算</w:t>
            </w:r>
          </w:p>
          <w:p w:rsidR="0089661B" w:rsidRDefault="0089661B">
            <w:pPr>
              <w:spacing w:line="240" w:lineRule="exact"/>
              <w:ind w:firstLineChars="100" w:firstLine="200"/>
              <w:rPr>
                <w:rFonts w:ascii="ＭＳ 明朝" w:hAnsi="ＭＳ 明朝"/>
                <w:sz w:val="20"/>
                <w:szCs w:val="20"/>
              </w:rPr>
            </w:pPr>
            <w:r>
              <w:rPr>
                <w:rFonts w:ascii="ＭＳ 明朝" w:hAnsi="ＭＳ 明朝" w:hint="eastAsia"/>
                <w:sz w:val="20"/>
                <w:szCs w:val="20"/>
              </w:rPr>
              <w:t>（①×0.012）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jc w:val="left"/>
              <w:rPr>
                <w:rFonts w:ascii="ＭＳ 明朝" w:eastAsia="ＭＳ 明朝" w:hAnsi="ＭＳ 明朝" w:cs="Times New Roman"/>
                <w:sz w:val="20"/>
                <w:szCs w:val="20"/>
              </w:rPr>
            </w:pPr>
            <w:r>
              <w:rPr>
                <w:rFonts w:ascii="ＭＳ 明朝" w:hAnsi="ＭＳ 明朝" w:hint="eastAsia"/>
                <w:sz w:val="20"/>
                <w:szCs w:val="20"/>
              </w:rPr>
              <w:t>利用者様が負担すべき金額３級地加算</w:t>
            </w:r>
          </w:p>
          <w:p w:rsidR="0089661B" w:rsidRDefault="0089661B">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（①+②+③）×10.83－９割保険</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２４１円</w:t>
            </w:r>
          </w:p>
        </w:tc>
      </w:tr>
    </w:tbl>
    <w:p w:rsidR="0089661B" w:rsidRDefault="0089661B" w:rsidP="0089661B">
      <w:pPr>
        <w:rPr>
          <w:rFonts w:ascii="ＭＳ 明朝" w:eastAsia="ＭＳ 明朝" w:hAnsi="ＭＳ 明朝" w:cs="Times New Roman"/>
        </w:rPr>
      </w:pPr>
      <w:r>
        <w:rPr>
          <w:rFonts w:ascii="ＭＳ 明朝" w:hAnsi="ＭＳ 明朝" w:hint="eastAsia"/>
        </w:rPr>
        <w:t xml:space="preserve">　　　　　　こども１１０番など地域生活支援体制</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89661B" w:rsidTr="0089661B">
        <w:trPr>
          <w:trHeight w:val="496"/>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jc w:val="center"/>
              <w:rPr>
                <w:rFonts w:ascii="ＭＳ 明朝" w:hAnsi="ＭＳ 明朝"/>
                <w:szCs w:val="24"/>
              </w:rPr>
            </w:pPr>
            <w:r>
              <w:rPr>
                <w:rFonts w:ascii="ＭＳ 明朝" w:hAnsi="ＭＳ 明朝" w:hint="eastAsia"/>
              </w:rPr>
              <w:t>①市町村独自加算単位数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２００単位</w:t>
            </w:r>
          </w:p>
        </w:tc>
      </w:tr>
      <w:tr w:rsidR="0089661B" w:rsidTr="0089661B">
        <w:trPr>
          <w:trHeight w:val="611"/>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rPr>
                <w:rFonts w:ascii="ＭＳ 明朝" w:hAnsi="ＭＳ 明朝"/>
                <w:sz w:val="20"/>
                <w:szCs w:val="20"/>
              </w:rPr>
            </w:pPr>
            <w:r>
              <w:rPr>
                <w:rFonts w:ascii="ＭＳ 明朝" w:hAnsi="ＭＳ 明朝" w:hint="eastAsia"/>
                <w:sz w:val="20"/>
                <w:szCs w:val="20"/>
              </w:rPr>
              <w:t>②介護職員処遇改善加算（①×0.102）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ind w:left="200" w:hangingChars="100" w:hanging="200"/>
              <w:rPr>
                <w:rFonts w:ascii="ＭＳ 明朝" w:eastAsia="ＭＳ 明朝" w:hAnsi="ＭＳ 明朝" w:cs="Times New Roman"/>
                <w:sz w:val="20"/>
                <w:szCs w:val="20"/>
              </w:rPr>
            </w:pPr>
            <w:r>
              <w:rPr>
                <w:rFonts w:ascii="ＭＳ 明朝" w:hAnsi="ＭＳ 明朝" w:hint="eastAsia"/>
                <w:sz w:val="20"/>
                <w:szCs w:val="20"/>
              </w:rPr>
              <w:t>③介護職員等特定処遇改善加算</w:t>
            </w:r>
          </w:p>
          <w:p w:rsidR="0089661B" w:rsidRDefault="0089661B">
            <w:pPr>
              <w:spacing w:line="240" w:lineRule="exact"/>
              <w:ind w:firstLineChars="100" w:firstLine="200"/>
              <w:rPr>
                <w:rFonts w:ascii="ＭＳ 明朝" w:hAnsi="ＭＳ 明朝"/>
                <w:sz w:val="20"/>
                <w:szCs w:val="20"/>
              </w:rPr>
            </w:pPr>
            <w:r>
              <w:rPr>
                <w:rFonts w:ascii="ＭＳ 明朝" w:hAnsi="ＭＳ 明朝" w:hint="eastAsia"/>
                <w:sz w:val="20"/>
                <w:szCs w:val="20"/>
              </w:rPr>
              <w:t>（①×0.012）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jc w:val="left"/>
              <w:rPr>
                <w:rFonts w:ascii="ＭＳ 明朝" w:eastAsia="ＭＳ 明朝" w:hAnsi="ＭＳ 明朝" w:cs="Times New Roman"/>
                <w:sz w:val="20"/>
                <w:szCs w:val="20"/>
              </w:rPr>
            </w:pPr>
            <w:r>
              <w:rPr>
                <w:rFonts w:ascii="ＭＳ 明朝" w:hAnsi="ＭＳ 明朝" w:hint="eastAsia"/>
                <w:sz w:val="20"/>
                <w:szCs w:val="20"/>
              </w:rPr>
              <w:t>利用者様が負担すべき金額３級地加算</w:t>
            </w:r>
          </w:p>
          <w:p w:rsidR="0089661B" w:rsidRDefault="0089661B">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（①+②+③）×10.83－９割保険</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２４１円</w:t>
            </w:r>
          </w:p>
        </w:tc>
      </w:tr>
    </w:tbl>
    <w:p w:rsidR="0089661B" w:rsidRDefault="0089661B" w:rsidP="0089661B">
      <w:pPr>
        <w:rPr>
          <w:rFonts w:ascii="ＭＳ 明朝" w:eastAsia="ＭＳ 明朝" w:hAnsi="ＭＳ 明朝" w:cs="Times New Roman"/>
        </w:rPr>
      </w:pPr>
      <w:r>
        <w:rPr>
          <w:rFonts w:ascii="ＭＳ 明朝" w:hAnsi="ＭＳ 明朝" w:hint="eastAsia"/>
        </w:rPr>
        <w:t xml:space="preserve">　　　　　　安否確認（実績のあるご利用者様のみ加算されます。）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89661B" w:rsidTr="0089661B">
        <w:trPr>
          <w:trHeight w:val="496"/>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rPr>
                <w:rFonts w:ascii="ＭＳ 明朝" w:hAnsi="ＭＳ 明朝"/>
                <w:szCs w:val="24"/>
              </w:rPr>
            </w:pPr>
            <w:r>
              <w:rPr>
                <w:rFonts w:ascii="ＭＳ 明朝" w:hAnsi="ＭＳ 明朝" w:hint="eastAsia"/>
              </w:rPr>
              <w:t>①市町村独自加算単位数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２００単位</w:t>
            </w:r>
          </w:p>
        </w:tc>
      </w:tr>
      <w:tr w:rsidR="0089661B" w:rsidTr="0089661B">
        <w:trPr>
          <w:trHeight w:val="619"/>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rPr>
                <w:rFonts w:ascii="ＭＳ 明朝" w:hAnsi="ＭＳ 明朝"/>
                <w:sz w:val="20"/>
                <w:szCs w:val="20"/>
              </w:rPr>
            </w:pPr>
            <w:r>
              <w:rPr>
                <w:rFonts w:ascii="ＭＳ 明朝" w:hAnsi="ＭＳ 明朝" w:hint="eastAsia"/>
                <w:sz w:val="20"/>
                <w:szCs w:val="20"/>
              </w:rPr>
              <w:t>②介護職員処遇改善加算（①×0.102）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ind w:left="200" w:hangingChars="100" w:hanging="200"/>
              <w:rPr>
                <w:rFonts w:ascii="ＭＳ 明朝" w:eastAsia="ＭＳ 明朝" w:hAnsi="ＭＳ 明朝" w:cs="Times New Roman"/>
                <w:sz w:val="20"/>
                <w:szCs w:val="20"/>
              </w:rPr>
            </w:pPr>
            <w:r>
              <w:rPr>
                <w:rFonts w:ascii="ＭＳ 明朝" w:hAnsi="ＭＳ 明朝" w:hint="eastAsia"/>
                <w:sz w:val="20"/>
                <w:szCs w:val="20"/>
              </w:rPr>
              <w:t>③介護職員等特定処遇改善加算</w:t>
            </w:r>
          </w:p>
          <w:p w:rsidR="0089661B" w:rsidRDefault="0089661B">
            <w:pPr>
              <w:spacing w:line="240" w:lineRule="exact"/>
              <w:ind w:firstLineChars="100" w:firstLine="200"/>
              <w:rPr>
                <w:rFonts w:ascii="ＭＳ 明朝" w:hAnsi="ＭＳ 明朝"/>
                <w:sz w:val="20"/>
                <w:szCs w:val="20"/>
              </w:rPr>
            </w:pPr>
            <w:r>
              <w:rPr>
                <w:rFonts w:ascii="ＭＳ 明朝" w:hAnsi="ＭＳ 明朝" w:hint="eastAsia"/>
                <w:sz w:val="20"/>
                <w:szCs w:val="20"/>
              </w:rPr>
              <w:t>（①×0.012）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jc w:val="left"/>
              <w:rPr>
                <w:rFonts w:ascii="ＭＳ 明朝" w:eastAsia="ＭＳ 明朝" w:hAnsi="ＭＳ 明朝" w:cs="Times New Roman"/>
                <w:sz w:val="20"/>
                <w:szCs w:val="20"/>
              </w:rPr>
            </w:pPr>
            <w:r>
              <w:rPr>
                <w:rFonts w:ascii="ＭＳ 明朝" w:hAnsi="ＭＳ 明朝" w:hint="eastAsia"/>
                <w:sz w:val="20"/>
                <w:szCs w:val="20"/>
              </w:rPr>
              <w:t>利用者様が負担すべき金額３級地加算</w:t>
            </w:r>
          </w:p>
          <w:p w:rsidR="0089661B" w:rsidRDefault="0089661B">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（①+②+③）×10.83－９割保険</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２４１円</w:t>
            </w:r>
          </w:p>
        </w:tc>
      </w:tr>
    </w:tbl>
    <w:p w:rsidR="0089661B" w:rsidRDefault="0089661B" w:rsidP="0089661B">
      <w:pPr>
        <w:rPr>
          <w:rFonts w:ascii="ＭＳ 明朝" w:eastAsia="ＭＳ 明朝" w:hAnsi="ＭＳ 明朝" w:cs="Times New Roman"/>
        </w:rPr>
      </w:pPr>
      <w:r>
        <w:rPr>
          <w:rFonts w:ascii="ＭＳ 明朝" w:hAnsi="ＭＳ 明朝" w:hint="eastAsia"/>
        </w:rPr>
        <w:t xml:space="preserve">　　　　　　機能訓練（実績のあるご利用者様のみ加算されます。）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89661B" w:rsidTr="0089661B">
        <w:trPr>
          <w:trHeight w:val="496"/>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rPr>
                <w:rFonts w:ascii="ＭＳ 明朝" w:hAnsi="ＭＳ 明朝"/>
                <w:szCs w:val="24"/>
              </w:rPr>
            </w:pPr>
            <w:r>
              <w:rPr>
                <w:rFonts w:ascii="ＭＳ 明朝" w:hAnsi="ＭＳ 明朝" w:hint="eastAsia"/>
              </w:rPr>
              <w:t>①市町村独自加算単位数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２００単位</w:t>
            </w:r>
          </w:p>
        </w:tc>
      </w:tr>
      <w:tr w:rsidR="0089661B" w:rsidTr="0089661B">
        <w:trPr>
          <w:trHeight w:val="619"/>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rPr>
                <w:rFonts w:ascii="ＭＳ 明朝" w:hAnsi="ＭＳ 明朝"/>
                <w:sz w:val="20"/>
                <w:szCs w:val="20"/>
              </w:rPr>
            </w:pPr>
            <w:r>
              <w:rPr>
                <w:rFonts w:ascii="ＭＳ 明朝" w:hAnsi="ＭＳ 明朝" w:hint="eastAsia"/>
                <w:sz w:val="20"/>
                <w:szCs w:val="20"/>
              </w:rPr>
              <w:t>②介護職員処遇改善加算（①×0.102）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２０単位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ind w:left="200" w:hangingChars="100" w:hanging="200"/>
              <w:rPr>
                <w:rFonts w:ascii="ＭＳ 明朝" w:eastAsia="ＭＳ 明朝" w:hAnsi="ＭＳ 明朝" w:cs="Times New Roman"/>
                <w:sz w:val="20"/>
                <w:szCs w:val="20"/>
              </w:rPr>
            </w:pPr>
            <w:r>
              <w:rPr>
                <w:rFonts w:ascii="ＭＳ 明朝" w:hAnsi="ＭＳ 明朝" w:hint="eastAsia"/>
                <w:sz w:val="20"/>
                <w:szCs w:val="20"/>
              </w:rPr>
              <w:t>③介護職員等特定処遇改善加算</w:t>
            </w:r>
          </w:p>
          <w:p w:rsidR="0089661B" w:rsidRDefault="0089661B">
            <w:pPr>
              <w:spacing w:line="240" w:lineRule="exact"/>
              <w:ind w:firstLineChars="100" w:firstLine="200"/>
              <w:rPr>
                <w:rFonts w:ascii="ＭＳ 明朝" w:hAnsi="ＭＳ 明朝"/>
                <w:sz w:val="20"/>
                <w:szCs w:val="20"/>
              </w:rPr>
            </w:pPr>
            <w:r>
              <w:rPr>
                <w:rFonts w:ascii="ＭＳ 明朝" w:hAnsi="ＭＳ 明朝" w:hint="eastAsia"/>
                <w:sz w:val="20"/>
                <w:szCs w:val="20"/>
              </w:rPr>
              <w:t>（①×0.012）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２単位</w:t>
            </w:r>
          </w:p>
        </w:tc>
      </w:tr>
      <w:tr w:rsidR="0089661B" w:rsidTr="0089661B">
        <w:trPr>
          <w:trHeight w:val="418"/>
        </w:trPr>
        <w:tc>
          <w:tcPr>
            <w:tcW w:w="4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9661B" w:rsidRDefault="0089661B">
            <w:pPr>
              <w:spacing w:line="240" w:lineRule="exact"/>
              <w:jc w:val="left"/>
              <w:rPr>
                <w:rFonts w:ascii="ＭＳ 明朝" w:eastAsia="ＭＳ 明朝" w:hAnsi="ＭＳ 明朝" w:cs="Times New Roman"/>
                <w:sz w:val="20"/>
                <w:szCs w:val="20"/>
              </w:rPr>
            </w:pPr>
            <w:r>
              <w:rPr>
                <w:rFonts w:ascii="ＭＳ 明朝" w:hAnsi="ＭＳ 明朝" w:hint="eastAsia"/>
                <w:sz w:val="20"/>
                <w:szCs w:val="20"/>
              </w:rPr>
              <w:t>利用者様が負担すべき金額３級地加算</w:t>
            </w:r>
          </w:p>
          <w:p w:rsidR="0089661B" w:rsidRDefault="0089661B">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（①+②+③）×10.83－９割保険</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661B" w:rsidRDefault="0089661B">
            <w:pPr>
              <w:jc w:val="right"/>
              <w:rPr>
                <w:rFonts w:ascii="ＭＳ 明朝" w:hAnsi="ＭＳ 明朝"/>
                <w:szCs w:val="21"/>
              </w:rPr>
            </w:pPr>
            <w:r>
              <w:rPr>
                <w:rFonts w:ascii="ＭＳ 明朝" w:hAnsi="ＭＳ 明朝" w:hint="eastAsia"/>
                <w:szCs w:val="21"/>
              </w:rPr>
              <w:t>２４１円</w:t>
            </w:r>
          </w:p>
        </w:tc>
      </w:tr>
    </w:tbl>
    <w:p w:rsidR="00EC31F6" w:rsidRDefault="00EC31F6" w:rsidP="00EC31F6">
      <w:pPr>
        <w:rPr>
          <w:rFonts w:ascii="ＭＳ 明朝" w:hAnsi="ＭＳ 明朝"/>
        </w:rPr>
      </w:pPr>
      <w:r>
        <w:rPr>
          <w:rFonts w:ascii="ＭＳ 明朝" w:hAnsi="ＭＳ 明朝" w:hint="eastAsia"/>
        </w:rPr>
        <w:t>★総合マネジメント体制強化加算（１ヵ月あたり）区分限度額範囲外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EC31F6" w:rsidRPr="0014472D" w:rsidTr="00EC31F6">
        <w:trPr>
          <w:trHeight w:val="461"/>
        </w:trPr>
        <w:tc>
          <w:tcPr>
            <w:tcW w:w="4020" w:type="dxa"/>
            <w:shd w:val="clear" w:color="auto" w:fill="F3F3F3"/>
            <w:vAlign w:val="center"/>
          </w:tcPr>
          <w:p w:rsidR="00EC31F6" w:rsidRPr="0014472D" w:rsidRDefault="00EC31F6" w:rsidP="00EC31F6">
            <w:pPr>
              <w:jc w:val="center"/>
              <w:rPr>
                <w:rFonts w:ascii="ＭＳ 明朝" w:hAnsi="ＭＳ 明朝"/>
              </w:rPr>
            </w:pPr>
            <w:r>
              <w:rPr>
                <w:rFonts w:ascii="ＭＳ 明朝" w:hAnsi="ＭＳ 明朝" w:hint="eastAsia"/>
              </w:rPr>
              <w:t>①総合マネジメント体制強化加算</w:t>
            </w:r>
            <w:r w:rsidRPr="0014472D">
              <w:rPr>
                <w:rFonts w:ascii="ＭＳ 明朝" w:hAnsi="ＭＳ 明朝" w:hint="eastAsia"/>
              </w:rPr>
              <w:t>単位数</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EC31F6" w:rsidRPr="0014472D" w:rsidTr="00EC31F6">
        <w:trPr>
          <w:trHeight w:val="499"/>
        </w:trPr>
        <w:tc>
          <w:tcPr>
            <w:tcW w:w="4020"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EC31F6" w:rsidRPr="0014472D" w:rsidRDefault="00EC31F6" w:rsidP="00EC31F6">
            <w:pPr>
              <w:jc w:val="right"/>
              <w:rPr>
                <w:rFonts w:ascii="ＭＳ 明朝" w:hAnsi="ＭＳ 明朝"/>
                <w:szCs w:val="21"/>
              </w:rPr>
            </w:pPr>
            <w:r>
              <w:rPr>
                <w:rFonts w:ascii="ＭＳ 明朝" w:hAnsi="ＭＳ 明朝" w:hint="eastAsia"/>
                <w:szCs w:val="21"/>
              </w:rPr>
              <w:t>102単位</w:t>
            </w:r>
          </w:p>
        </w:tc>
      </w:tr>
      <w:tr w:rsidR="00EC31F6" w:rsidRPr="0014472D" w:rsidTr="00EC31F6">
        <w:trPr>
          <w:trHeight w:val="487"/>
        </w:trPr>
        <w:tc>
          <w:tcPr>
            <w:tcW w:w="4020"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12単位</w:t>
            </w:r>
          </w:p>
        </w:tc>
      </w:tr>
      <w:tr w:rsidR="00EC31F6" w:rsidRPr="0014472D" w:rsidTr="00EC31F6">
        <w:trPr>
          <w:trHeight w:val="487"/>
        </w:trPr>
        <w:tc>
          <w:tcPr>
            <w:tcW w:w="4020"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40" w:type="dxa"/>
            <w:shd w:val="clear" w:color="auto" w:fill="auto"/>
            <w:vAlign w:val="center"/>
          </w:tcPr>
          <w:p w:rsidR="00EC31F6" w:rsidRDefault="00EC31F6" w:rsidP="00EB401D">
            <w:pPr>
              <w:jc w:val="right"/>
              <w:rPr>
                <w:rFonts w:ascii="ＭＳ 明朝" w:hAnsi="ＭＳ 明朝"/>
                <w:szCs w:val="21"/>
              </w:rPr>
            </w:pPr>
            <w:r>
              <w:rPr>
                <w:rFonts w:ascii="ＭＳ 明朝" w:hAnsi="ＭＳ 明朝" w:hint="eastAsia"/>
                <w:szCs w:val="21"/>
              </w:rPr>
              <w:t>1,</w:t>
            </w:r>
            <w:r w:rsidR="00EB401D">
              <w:rPr>
                <w:rFonts w:ascii="ＭＳ 明朝" w:hAnsi="ＭＳ 明朝" w:hint="eastAsia"/>
                <w:szCs w:val="21"/>
              </w:rPr>
              <w:t>207</w:t>
            </w:r>
            <w:r>
              <w:rPr>
                <w:rFonts w:ascii="ＭＳ 明朝" w:hAnsi="ＭＳ 明朝" w:hint="eastAsia"/>
                <w:szCs w:val="21"/>
              </w:rPr>
              <w:t>円</w:t>
            </w:r>
          </w:p>
        </w:tc>
      </w:tr>
    </w:tbl>
    <w:p w:rsidR="00B21FA6" w:rsidRDefault="00B21FA6" w:rsidP="00EC31F6">
      <w:pPr>
        <w:rPr>
          <w:rFonts w:ascii="ＭＳ 明朝" w:hAnsi="ＭＳ 明朝" w:hint="eastAsia"/>
        </w:rPr>
      </w:pPr>
    </w:p>
    <w:p w:rsidR="00EC31F6" w:rsidRPr="00F3603F" w:rsidRDefault="00EC31F6" w:rsidP="00EC31F6">
      <w:pPr>
        <w:rPr>
          <w:rFonts w:ascii="ＭＳ 明朝" w:hAnsi="ＭＳ 明朝"/>
        </w:rPr>
      </w:pPr>
      <w:r>
        <w:rPr>
          <w:rFonts w:ascii="ＭＳ 明朝" w:hAnsi="ＭＳ 明朝" w:hint="eastAsia"/>
        </w:rPr>
        <w:lastRenderedPageBreak/>
        <w:t>★</w:t>
      </w:r>
      <w:r w:rsidRPr="00F3603F">
        <w:rPr>
          <w:rFonts w:ascii="ＭＳ 明朝" w:hAnsi="ＭＳ 明朝" w:hint="eastAsia"/>
        </w:rPr>
        <w:t>若年性認知症利用者受入加算</w:t>
      </w:r>
      <w:r>
        <w:rPr>
          <w:rFonts w:ascii="ＭＳ 明朝" w:hAnsi="ＭＳ 明朝" w:hint="eastAsia"/>
        </w:rPr>
        <w:t>（１ヵ月あたり）</w:t>
      </w:r>
    </w:p>
    <w:p w:rsidR="00EC31F6" w:rsidRPr="00F3603F" w:rsidRDefault="00EC31F6" w:rsidP="00EC31F6">
      <w:pPr>
        <w:rPr>
          <w:rFonts w:ascii="ＭＳ 明朝" w:hAnsi="ＭＳ 明朝"/>
        </w:rPr>
      </w:pPr>
      <w:r w:rsidRPr="00F3603F">
        <w:rPr>
          <w:rFonts w:ascii="ＭＳ 明朝" w:hAnsi="ＭＳ 明朝"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3"/>
        </w:trPr>
        <w:tc>
          <w:tcPr>
            <w:tcW w:w="4678" w:type="dxa"/>
            <w:shd w:val="clear" w:color="auto" w:fill="F3F3F3"/>
            <w:vAlign w:val="center"/>
          </w:tcPr>
          <w:p w:rsidR="00EC31F6" w:rsidRPr="00F3603F" w:rsidRDefault="00EC31F6" w:rsidP="00EC31F6">
            <w:pPr>
              <w:rPr>
                <w:rFonts w:ascii="ＭＳ 明朝" w:hAnsi="ＭＳ 明朝"/>
              </w:rPr>
            </w:pPr>
            <w:r>
              <w:rPr>
                <w:rFonts w:ascii="ＭＳ 明朝" w:hAnsi="ＭＳ 明朝" w:hint="eastAsia"/>
              </w:rPr>
              <w:t>①</w:t>
            </w:r>
            <w:r w:rsidRPr="00F3603F">
              <w:rPr>
                <w:rFonts w:ascii="ＭＳ 明朝" w:hAnsi="ＭＳ 明朝" w:hint="eastAsia"/>
              </w:rPr>
              <w:t>若年性認知症利用者受入加算単位数</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w:t>
            </w:r>
            <w:r w:rsidRPr="00F3603F">
              <w:rPr>
                <w:rFonts w:ascii="ＭＳ 明朝" w:hAnsi="ＭＳ 明朝" w:hint="eastAsia"/>
                <w:szCs w:val="21"/>
              </w:rPr>
              <w:t>００単位</w:t>
            </w:r>
          </w:p>
        </w:tc>
      </w:tr>
      <w:tr w:rsidR="00EC31F6" w:rsidRPr="00F3603F" w:rsidTr="00EC31F6">
        <w:trPr>
          <w:trHeight w:val="549"/>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８２</w:t>
            </w:r>
            <w:r w:rsidRPr="00F3603F">
              <w:rPr>
                <w:rFonts w:ascii="ＭＳ 明朝" w:hAnsi="ＭＳ 明朝" w:hint="eastAsia"/>
                <w:szCs w:val="21"/>
              </w:rPr>
              <w:t>単位</w:t>
            </w:r>
          </w:p>
        </w:tc>
      </w:tr>
      <w:tr w:rsidR="00EC31F6" w:rsidRPr="00F3603F" w:rsidTr="00EC31F6">
        <w:trPr>
          <w:trHeight w:val="40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F3603F" w:rsidTr="00EC31F6">
        <w:trPr>
          <w:trHeight w:val="400"/>
        </w:trPr>
        <w:tc>
          <w:tcPr>
            <w:tcW w:w="4678"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842" w:type="dxa"/>
            <w:shd w:val="clear" w:color="auto" w:fill="auto"/>
            <w:vAlign w:val="center"/>
          </w:tcPr>
          <w:p w:rsidR="00EC31F6" w:rsidRPr="00F3603F" w:rsidRDefault="00EB401D" w:rsidP="00EC31F6">
            <w:pPr>
              <w:jc w:val="right"/>
              <w:rPr>
                <w:rFonts w:ascii="ＭＳ 明朝" w:hAnsi="ＭＳ 明朝"/>
                <w:szCs w:val="21"/>
              </w:rPr>
            </w:pPr>
            <w:r>
              <w:rPr>
                <w:rFonts w:ascii="ＭＳ 明朝" w:hAnsi="ＭＳ 明朝" w:hint="eastAsia"/>
                <w:szCs w:val="21"/>
              </w:rPr>
              <w:t>９６６</w:t>
            </w:r>
            <w:r w:rsidR="00EC31F6" w:rsidRPr="00F3603F">
              <w:rPr>
                <w:rFonts w:ascii="ＭＳ 明朝" w:hAnsi="ＭＳ 明朝" w:hint="eastAsia"/>
                <w:szCs w:val="21"/>
              </w:rPr>
              <w:t>円</w:t>
            </w:r>
          </w:p>
        </w:tc>
      </w:tr>
    </w:tbl>
    <w:p w:rsidR="001254FC" w:rsidRDefault="001254FC" w:rsidP="00EC31F6">
      <w:pPr>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EC31F6" w:rsidRPr="00F3603F" w:rsidTr="00EC31F6">
        <w:trPr>
          <w:trHeight w:val="548"/>
        </w:trPr>
        <w:tc>
          <w:tcPr>
            <w:tcW w:w="4678" w:type="dxa"/>
            <w:shd w:val="clear" w:color="auto" w:fill="F3F3F3"/>
            <w:vAlign w:val="center"/>
          </w:tcPr>
          <w:p w:rsidR="00EC31F6" w:rsidRPr="00F3603F" w:rsidRDefault="00EC31F6" w:rsidP="00EC31F6">
            <w:pPr>
              <w:rPr>
                <w:rFonts w:ascii="ＭＳ 明朝" w:hAnsi="ＭＳ 明朝"/>
                <w:sz w:val="18"/>
                <w:szCs w:val="18"/>
              </w:rPr>
            </w:pPr>
            <w:r>
              <w:rPr>
                <w:rFonts w:ascii="ＭＳ 明朝" w:hAnsi="ＭＳ 明朝" w:hint="eastAsia"/>
                <w:sz w:val="18"/>
                <w:szCs w:val="18"/>
              </w:rPr>
              <w:t>①</w:t>
            </w:r>
            <w:r w:rsidRPr="00F3603F">
              <w:rPr>
                <w:rFonts w:ascii="ＭＳ 明朝" w:hAnsi="ＭＳ 明朝" w:hint="eastAsia"/>
                <w:sz w:val="18"/>
                <w:szCs w:val="18"/>
              </w:rPr>
              <w:t>若年性認知症利用者受入加算単位数（介護予防）</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４５</w:t>
            </w:r>
            <w:r w:rsidRPr="00F3603F">
              <w:rPr>
                <w:rFonts w:ascii="ＭＳ 明朝" w:hAnsi="ＭＳ 明朝" w:hint="eastAsia"/>
                <w:szCs w:val="21"/>
              </w:rPr>
              <w:t>０単位</w:t>
            </w:r>
          </w:p>
        </w:tc>
      </w:tr>
      <w:tr w:rsidR="00EC31F6" w:rsidRPr="00F3603F" w:rsidTr="00EC31F6">
        <w:trPr>
          <w:trHeight w:val="556"/>
        </w:trPr>
        <w:tc>
          <w:tcPr>
            <w:tcW w:w="4678"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EC31F6" w:rsidRPr="00F3603F" w:rsidRDefault="00EC31F6" w:rsidP="00EC31F6">
            <w:pPr>
              <w:jc w:val="right"/>
              <w:rPr>
                <w:rFonts w:ascii="ＭＳ 明朝" w:hAnsi="ＭＳ 明朝"/>
                <w:szCs w:val="21"/>
              </w:rPr>
            </w:pPr>
            <w:r>
              <w:rPr>
                <w:rFonts w:ascii="ＭＳ 明朝" w:hAnsi="ＭＳ 明朝" w:hint="eastAsia"/>
                <w:szCs w:val="21"/>
              </w:rPr>
              <w:t>４６</w:t>
            </w:r>
            <w:r w:rsidRPr="00F3603F">
              <w:rPr>
                <w:rFonts w:ascii="ＭＳ 明朝" w:hAnsi="ＭＳ 明朝" w:hint="eastAsia"/>
                <w:szCs w:val="21"/>
              </w:rPr>
              <w:t>単位</w:t>
            </w:r>
          </w:p>
        </w:tc>
      </w:tr>
      <w:tr w:rsidR="00EC31F6" w:rsidRPr="00F3603F" w:rsidTr="00EC31F6">
        <w:trPr>
          <w:trHeight w:val="550"/>
        </w:trPr>
        <w:tc>
          <w:tcPr>
            <w:tcW w:w="4678"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５単位</w:t>
            </w:r>
          </w:p>
        </w:tc>
      </w:tr>
      <w:tr w:rsidR="00EC31F6" w:rsidRPr="00F3603F" w:rsidTr="00EC31F6">
        <w:trPr>
          <w:trHeight w:val="572"/>
        </w:trPr>
        <w:tc>
          <w:tcPr>
            <w:tcW w:w="4678"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842" w:type="dxa"/>
            <w:shd w:val="clear" w:color="auto" w:fill="auto"/>
            <w:vAlign w:val="center"/>
          </w:tcPr>
          <w:p w:rsidR="00EC31F6" w:rsidRPr="00F3603F" w:rsidRDefault="00EC31F6" w:rsidP="00EB401D">
            <w:pPr>
              <w:jc w:val="right"/>
              <w:rPr>
                <w:rFonts w:ascii="ＭＳ 明朝" w:hAnsi="ＭＳ 明朝"/>
                <w:szCs w:val="21"/>
              </w:rPr>
            </w:pPr>
            <w:r>
              <w:rPr>
                <w:rFonts w:ascii="ＭＳ 明朝" w:hAnsi="ＭＳ 明朝" w:hint="eastAsia"/>
                <w:szCs w:val="21"/>
              </w:rPr>
              <w:t>５４</w:t>
            </w:r>
            <w:r w:rsidR="00EB401D">
              <w:rPr>
                <w:rFonts w:ascii="ＭＳ 明朝" w:hAnsi="ＭＳ 明朝" w:hint="eastAsia"/>
                <w:szCs w:val="21"/>
              </w:rPr>
              <w:t>３</w:t>
            </w:r>
            <w:r w:rsidRPr="00F3603F">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生活機能向上連携加算（１ヵ月あたり）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3"/>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（Ⅰ）</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w:t>
            </w:r>
            <w:r w:rsidRPr="007E2421">
              <w:rPr>
                <w:rFonts w:ascii="ＭＳ 明朝" w:hAnsi="ＭＳ 明朝" w:hint="eastAsia"/>
                <w:szCs w:val="21"/>
              </w:rPr>
              <w:t>０単位</w:t>
            </w:r>
          </w:p>
        </w:tc>
      </w:tr>
      <w:tr w:rsidR="00EC31F6" w:rsidRPr="007E2421" w:rsidTr="00EC31F6">
        <w:trPr>
          <w:trHeight w:val="543"/>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１０単位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１単位</w:t>
            </w:r>
          </w:p>
        </w:tc>
      </w:tr>
      <w:tr w:rsidR="00EC31F6" w:rsidRPr="007E2421" w:rsidTr="00EC31F6">
        <w:trPr>
          <w:trHeight w:val="400"/>
        </w:trPr>
        <w:tc>
          <w:tcPr>
            <w:tcW w:w="4587"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17" w:type="dxa"/>
            <w:shd w:val="clear" w:color="auto" w:fill="auto"/>
            <w:vAlign w:val="center"/>
          </w:tcPr>
          <w:p w:rsidR="00EC31F6" w:rsidRDefault="00EB401D" w:rsidP="00EC31F6">
            <w:pPr>
              <w:jc w:val="right"/>
              <w:rPr>
                <w:rFonts w:ascii="ＭＳ 明朝" w:hAnsi="ＭＳ 明朝"/>
                <w:szCs w:val="21"/>
              </w:rPr>
            </w:pPr>
            <w:r>
              <w:rPr>
                <w:rFonts w:ascii="ＭＳ 明朝" w:hAnsi="ＭＳ 明朝" w:hint="eastAsia"/>
                <w:szCs w:val="21"/>
              </w:rPr>
              <w:t>１２１</w:t>
            </w:r>
            <w:r w:rsidR="00EC31F6">
              <w:rPr>
                <w:rFonts w:ascii="ＭＳ 明朝" w:hAnsi="ＭＳ 明朝" w:hint="eastAsia"/>
                <w:szCs w:val="21"/>
              </w:rPr>
              <w:t>円</w:t>
            </w:r>
          </w:p>
        </w:tc>
      </w:tr>
    </w:tbl>
    <w:p w:rsidR="0089661B" w:rsidRPr="00382F1D" w:rsidRDefault="0089661B" w:rsidP="00EC31F6">
      <w:pPr>
        <w:ind w:firstLineChars="100" w:firstLine="240"/>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71"/>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（Ⅱ）</w:t>
            </w:r>
            <w:r w:rsidRPr="00B23088">
              <w:rPr>
                <w:rFonts w:ascii="ＭＳ 明朝" w:hAnsi="ＭＳ 明朝" w:hint="eastAsia"/>
                <w:szCs w:val="21"/>
              </w:rPr>
              <w:t>単位数</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０単位</w:t>
            </w:r>
          </w:p>
        </w:tc>
      </w:tr>
      <w:tr w:rsidR="00EC31F6" w:rsidRPr="007E2421" w:rsidTr="00EC31F6">
        <w:trPr>
          <w:trHeight w:val="551"/>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17" w:type="dxa"/>
            <w:shd w:val="clear" w:color="auto" w:fill="auto"/>
            <w:vAlign w:val="center"/>
          </w:tcPr>
          <w:p w:rsidR="00EC31F6" w:rsidRDefault="00EB401D" w:rsidP="00EC31F6">
            <w:pPr>
              <w:jc w:val="right"/>
              <w:rPr>
                <w:rFonts w:ascii="ＭＳ 明朝" w:hAnsi="ＭＳ 明朝"/>
                <w:szCs w:val="21"/>
              </w:rPr>
            </w:pPr>
            <w:r>
              <w:rPr>
                <w:rFonts w:ascii="ＭＳ 明朝" w:hAnsi="ＭＳ 明朝" w:hint="eastAsia"/>
                <w:szCs w:val="21"/>
              </w:rPr>
              <w:t>２４１</w:t>
            </w:r>
            <w:r w:rsidR="00EC31F6">
              <w:rPr>
                <w:rFonts w:ascii="ＭＳ 明朝" w:hAnsi="ＭＳ 明朝" w:hint="eastAsia"/>
                <w:szCs w:val="21"/>
              </w:rPr>
              <w:t>円</w:t>
            </w:r>
          </w:p>
        </w:tc>
      </w:tr>
    </w:tbl>
    <w:p w:rsidR="00EC31F6" w:rsidRDefault="00EC31F6" w:rsidP="00EC31F6">
      <w:pPr>
        <w:rPr>
          <w:rFonts w:ascii="ＭＳ 明朝" w:hAnsi="ＭＳ 明朝"/>
        </w:rPr>
      </w:pPr>
      <w:r>
        <w:rPr>
          <w:rFonts w:ascii="ＭＳ 明朝" w:hAnsi="ＭＳ 明朝" w:hint="eastAsia"/>
        </w:rPr>
        <w:t>口腔・栄養スクリーニング加算（１回あたり）</w:t>
      </w:r>
    </w:p>
    <w:p w:rsidR="00EC31F6" w:rsidRDefault="00EC31F6" w:rsidP="00EC31F6">
      <w:pPr>
        <w:rPr>
          <w:rFonts w:ascii="ＭＳ 明朝" w:hAnsi="ＭＳ 明朝"/>
        </w:rPr>
      </w:pPr>
      <w:r>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7E2421" w:rsidTr="00EC31F6">
        <w:trPr>
          <w:trHeight w:val="529"/>
        </w:trPr>
        <w:tc>
          <w:tcPr>
            <w:tcW w:w="4587" w:type="dxa"/>
            <w:shd w:val="clear" w:color="auto" w:fill="F3F3F3"/>
            <w:vAlign w:val="center"/>
          </w:tcPr>
          <w:p w:rsidR="00EC31F6" w:rsidRPr="00B23088" w:rsidRDefault="00EC31F6" w:rsidP="00EC31F6">
            <w:pPr>
              <w:rPr>
                <w:rFonts w:ascii="ＭＳ 明朝" w:hAnsi="ＭＳ 明朝"/>
                <w:szCs w:val="21"/>
              </w:rPr>
            </w:pPr>
            <w:r>
              <w:rPr>
                <w:rFonts w:ascii="ＭＳ 明朝" w:hAnsi="ＭＳ 明朝" w:hint="eastAsia"/>
                <w:szCs w:val="21"/>
              </w:rPr>
              <w:t>①栄養スクリーニング</w:t>
            </w:r>
            <w:r w:rsidRPr="00B23088">
              <w:rPr>
                <w:rFonts w:ascii="ＭＳ 明朝" w:hAnsi="ＭＳ 明朝" w:hint="eastAsia"/>
                <w:szCs w:val="21"/>
              </w:rPr>
              <w:t>加算単位数（１</w:t>
            </w:r>
            <w:r>
              <w:rPr>
                <w:rFonts w:ascii="ＭＳ 明朝" w:hAnsi="ＭＳ 明朝" w:hint="eastAsia"/>
                <w:szCs w:val="21"/>
              </w:rPr>
              <w:t>回</w:t>
            </w:r>
            <w:r w:rsidRPr="00B23088">
              <w:rPr>
                <w:rFonts w:ascii="ＭＳ 明朝" w:hAnsi="ＭＳ 明朝" w:hint="eastAsia"/>
                <w:szCs w:val="21"/>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単位</w:t>
            </w:r>
          </w:p>
        </w:tc>
      </w:tr>
      <w:tr w:rsidR="00EC31F6" w:rsidRPr="007E2421" w:rsidTr="00EC31F6">
        <w:trPr>
          <w:trHeight w:val="564"/>
        </w:trPr>
        <w:tc>
          <w:tcPr>
            <w:tcW w:w="4587" w:type="dxa"/>
            <w:shd w:val="clear" w:color="auto" w:fill="F3F3F3"/>
            <w:vAlign w:val="center"/>
          </w:tcPr>
          <w:p w:rsidR="00EC31F6" w:rsidRPr="001D15BC" w:rsidRDefault="00EC31F6" w:rsidP="00EC31F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EC31F6" w:rsidRPr="007E2421" w:rsidRDefault="00EC31F6" w:rsidP="00EC31F6">
            <w:pPr>
              <w:jc w:val="right"/>
              <w:rPr>
                <w:rFonts w:ascii="ＭＳ 明朝" w:hAnsi="ＭＳ 明朝"/>
                <w:szCs w:val="21"/>
              </w:rPr>
            </w:pPr>
            <w:r>
              <w:rPr>
                <w:rFonts w:ascii="ＭＳ 明朝" w:hAnsi="ＭＳ 明朝" w:hint="eastAsia"/>
                <w:szCs w:val="21"/>
              </w:rPr>
              <w:t>２単位</w:t>
            </w:r>
          </w:p>
        </w:tc>
      </w:tr>
      <w:tr w:rsidR="00EC31F6" w:rsidRPr="007E2421" w:rsidTr="00EC31F6">
        <w:trPr>
          <w:trHeight w:val="400"/>
        </w:trPr>
        <w:tc>
          <w:tcPr>
            <w:tcW w:w="4587" w:type="dxa"/>
            <w:shd w:val="clear" w:color="auto" w:fill="F3F3F3"/>
            <w:vAlign w:val="center"/>
          </w:tcPr>
          <w:p w:rsidR="00EC31F6" w:rsidRPr="0014472D" w:rsidRDefault="00EC31F6" w:rsidP="00EC31F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EC31F6" w:rsidRPr="0014472D" w:rsidRDefault="00EC31F6" w:rsidP="00EC31F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０単位</w:t>
            </w:r>
          </w:p>
        </w:tc>
      </w:tr>
      <w:tr w:rsidR="00EC31F6" w:rsidRPr="007E2421" w:rsidTr="00EC31F6">
        <w:trPr>
          <w:trHeight w:val="400"/>
        </w:trPr>
        <w:tc>
          <w:tcPr>
            <w:tcW w:w="4587" w:type="dxa"/>
            <w:shd w:val="clear" w:color="auto" w:fill="F3F3F3"/>
            <w:vAlign w:val="center"/>
          </w:tcPr>
          <w:p w:rsidR="00EC31F6" w:rsidRDefault="00EB401D" w:rsidP="00EC31F6">
            <w:pPr>
              <w:spacing w:line="240" w:lineRule="exact"/>
              <w:jc w:val="left"/>
              <w:rPr>
                <w:rFonts w:ascii="ＭＳ 明朝" w:hAnsi="ＭＳ 明朝"/>
                <w:sz w:val="20"/>
                <w:szCs w:val="20"/>
              </w:rPr>
            </w:pPr>
            <w:r>
              <w:rPr>
                <w:rFonts w:ascii="ＭＳ 明朝" w:hAnsi="ＭＳ 明朝" w:hint="eastAsia"/>
                <w:sz w:val="20"/>
                <w:szCs w:val="20"/>
              </w:rPr>
              <w:t>利用者様が負担すべき金額３</w:t>
            </w:r>
            <w:r w:rsidR="00EC31F6">
              <w:rPr>
                <w:rFonts w:ascii="ＭＳ 明朝" w:hAnsi="ＭＳ 明朝" w:hint="eastAsia"/>
                <w:sz w:val="20"/>
                <w:szCs w:val="20"/>
              </w:rPr>
              <w:t>級地加算</w:t>
            </w:r>
          </w:p>
          <w:p w:rsidR="00EC31F6" w:rsidRPr="0014472D" w:rsidRDefault="00EC31F6" w:rsidP="00EC31F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w:t>
            </w:r>
            <w:r w:rsidR="00EB401D">
              <w:rPr>
                <w:rFonts w:ascii="ＭＳ 明朝" w:hAnsi="ＭＳ 明朝" w:hint="eastAsia"/>
                <w:sz w:val="20"/>
                <w:szCs w:val="20"/>
              </w:rPr>
              <w:t>10.83</w:t>
            </w:r>
            <w:r>
              <w:rPr>
                <w:rFonts w:ascii="ＭＳ 明朝" w:hAnsi="ＭＳ 明朝" w:hint="eastAsia"/>
                <w:sz w:val="20"/>
                <w:szCs w:val="20"/>
              </w:rPr>
              <w:t>－９割保険</w:t>
            </w:r>
          </w:p>
        </w:tc>
        <w:tc>
          <w:tcPr>
            <w:tcW w:w="1417" w:type="dxa"/>
            <w:shd w:val="clear" w:color="auto" w:fill="auto"/>
            <w:vAlign w:val="center"/>
          </w:tcPr>
          <w:p w:rsidR="00EC31F6" w:rsidRDefault="00EC31F6" w:rsidP="00EC31F6">
            <w:pPr>
              <w:jc w:val="right"/>
              <w:rPr>
                <w:rFonts w:ascii="ＭＳ 明朝" w:hAnsi="ＭＳ 明朝"/>
                <w:szCs w:val="21"/>
              </w:rPr>
            </w:pPr>
            <w:r>
              <w:rPr>
                <w:rFonts w:ascii="ＭＳ 明朝" w:hAnsi="ＭＳ 明朝" w:hint="eastAsia"/>
                <w:szCs w:val="21"/>
              </w:rPr>
              <w:t>２４円</w:t>
            </w:r>
          </w:p>
        </w:tc>
      </w:tr>
    </w:tbl>
    <w:p w:rsidR="00B21FA6" w:rsidRDefault="00B21FA6" w:rsidP="00EC31F6">
      <w:pPr>
        <w:rPr>
          <w:rFonts w:ascii="ＭＳ ゴシック" w:eastAsia="ＭＳ ゴシック" w:hAnsi="ＭＳ ゴシック" w:hint="eastAsia"/>
        </w:rPr>
      </w:pPr>
    </w:p>
    <w:p w:rsidR="00B21FA6" w:rsidRDefault="00B21FA6" w:rsidP="00EC31F6">
      <w:pPr>
        <w:rPr>
          <w:rFonts w:ascii="ＭＳ ゴシック" w:eastAsia="ＭＳ ゴシック" w:hAnsi="ＭＳ ゴシック" w:hint="eastAsia"/>
        </w:rPr>
      </w:pPr>
    </w:p>
    <w:p w:rsidR="00B21FA6" w:rsidRDefault="00B21FA6" w:rsidP="00EC31F6">
      <w:pPr>
        <w:rPr>
          <w:rFonts w:ascii="ＭＳ ゴシック" w:eastAsia="ＭＳ ゴシック" w:hAnsi="ＭＳ ゴシック" w:hint="eastAsia"/>
        </w:rPr>
      </w:pPr>
    </w:p>
    <w:p w:rsidR="00B21FA6" w:rsidRDefault="00B21FA6" w:rsidP="00EC31F6">
      <w:pPr>
        <w:rPr>
          <w:rFonts w:ascii="ＭＳ ゴシック" w:eastAsia="ＭＳ ゴシック" w:hAnsi="ＭＳ ゴシック" w:hint="eastAsia"/>
        </w:rPr>
      </w:pPr>
    </w:p>
    <w:p w:rsidR="00B21FA6" w:rsidRDefault="00B21FA6" w:rsidP="00EC31F6">
      <w:pPr>
        <w:rPr>
          <w:rFonts w:ascii="ＭＳ ゴシック" w:eastAsia="ＭＳ ゴシック" w:hAnsi="ＭＳ ゴシック" w:hint="eastAsia"/>
        </w:rPr>
      </w:pPr>
    </w:p>
    <w:p w:rsidR="00EC31F6" w:rsidRPr="00B3581F" w:rsidRDefault="00EC31F6" w:rsidP="00EC31F6">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EC31F6" w:rsidRPr="00B3581F" w:rsidRDefault="00EC31F6" w:rsidP="00EC31F6">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EC31F6" w:rsidRPr="00D54C55" w:rsidTr="00EC31F6">
        <w:trPr>
          <w:trHeight w:val="400"/>
        </w:trPr>
        <w:tc>
          <w:tcPr>
            <w:tcW w:w="4587" w:type="dxa"/>
            <w:shd w:val="clear" w:color="auto" w:fill="F3F3F3"/>
            <w:vAlign w:val="center"/>
          </w:tcPr>
          <w:p w:rsidR="00EC31F6" w:rsidRPr="00D54C55" w:rsidRDefault="00EC31F6" w:rsidP="00EC31F6">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Pr="00D54C55" w:rsidRDefault="00EC31F6" w:rsidP="00EC31F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0.102</w:t>
            </w:r>
            <w:r w:rsidRPr="00D54C55">
              <w:rPr>
                <w:rFonts w:ascii="ＭＳ 明朝" w:hAnsi="ＭＳ 明朝" w:hint="eastAsia"/>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4F51BD">
              <w:rPr>
                <w:rFonts w:ascii="ＭＳ 明朝" w:hAnsi="ＭＳ 明朝" w:hint="eastAsia"/>
                <w:lang w:eastAsia="zh-CN"/>
              </w:rPr>
              <w:t>③介護職員等特定処遇改善</w:t>
            </w:r>
          </w:p>
          <w:p w:rsidR="00EC31F6" w:rsidRPr="00D54C55" w:rsidRDefault="00EC31F6" w:rsidP="00EC31F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Pr>
                <w:rFonts w:ascii="ＭＳ 明朝" w:hAnsi="ＭＳ 明朝" w:hint="eastAsia"/>
                <w:lang w:eastAsia="zh-CN"/>
              </w:rPr>
              <w:t>0.0</w:t>
            </w:r>
            <w:r>
              <w:rPr>
                <w:rFonts w:ascii="ＭＳ 明朝" w:hAnsi="ＭＳ 明朝" w:hint="eastAsia"/>
              </w:rPr>
              <w:t>12</w:t>
            </w:r>
            <w:r w:rsidRPr="004F51BD">
              <w:rPr>
                <w:rFonts w:ascii="ＭＳ 明朝" w:hAnsi="ＭＳ 明朝" w:hint="eastAsia"/>
                <w:lang w:eastAsia="zh-CN"/>
              </w:rPr>
              <w:t>)</w:t>
            </w:r>
          </w:p>
        </w:tc>
        <w:tc>
          <w:tcPr>
            <w:tcW w:w="1417" w:type="dxa"/>
            <w:shd w:val="clear" w:color="auto" w:fill="auto"/>
            <w:vAlign w:val="center"/>
          </w:tcPr>
          <w:p w:rsidR="00EC31F6" w:rsidRPr="00D54C55" w:rsidRDefault="00EC31F6" w:rsidP="00EC31F6">
            <w:pPr>
              <w:jc w:val="right"/>
              <w:rPr>
                <w:rFonts w:ascii="ＭＳ 明朝" w:hAnsi="ＭＳ 明朝"/>
                <w:szCs w:val="21"/>
              </w:rPr>
            </w:pPr>
            <w:r>
              <w:rPr>
                <w:rFonts w:ascii="ＭＳ 明朝" w:hAnsi="ＭＳ 明朝" w:hint="eastAsia"/>
                <w:szCs w:val="21"/>
              </w:rPr>
              <w:t>１単位</w:t>
            </w:r>
          </w:p>
        </w:tc>
      </w:tr>
      <w:tr w:rsidR="00EC31F6" w:rsidRPr="00D54C55" w:rsidTr="00EC31F6">
        <w:trPr>
          <w:trHeight w:val="400"/>
        </w:trPr>
        <w:tc>
          <w:tcPr>
            <w:tcW w:w="4587" w:type="dxa"/>
            <w:shd w:val="clear" w:color="auto" w:fill="F3F3F3"/>
            <w:vAlign w:val="center"/>
          </w:tcPr>
          <w:p w:rsidR="00EC31F6" w:rsidRDefault="00EC31F6" w:rsidP="00EC31F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EB401D">
              <w:rPr>
                <w:rFonts w:ascii="ＭＳ 明朝" w:hAnsi="ＭＳ 明朝" w:hint="eastAsia"/>
              </w:rPr>
              <w:t>３</w:t>
            </w:r>
            <w:r w:rsidRPr="00D54C55">
              <w:rPr>
                <w:rFonts w:ascii="ＭＳ 明朝" w:hAnsi="ＭＳ 明朝" w:hint="eastAsia"/>
                <w:lang w:eastAsia="zh-CN"/>
              </w:rPr>
              <w:t>級地</w:t>
            </w:r>
            <w:r>
              <w:rPr>
                <w:rFonts w:ascii="ＭＳ 明朝" w:hAnsi="ＭＳ 明朝" w:hint="eastAsia"/>
              </w:rPr>
              <w:t>）</w:t>
            </w:r>
          </w:p>
          <w:p w:rsidR="00EC31F6" w:rsidRPr="00D54C55" w:rsidRDefault="00EC31F6" w:rsidP="00EC31F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sidR="00EB401D">
              <w:rPr>
                <w:rFonts w:ascii="ＭＳ 明朝" w:hAnsi="ＭＳ 明朝" w:hint="eastAsia"/>
              </w:rPr>
              <w:t>83</w:t>
            </w:r>
            <w:r w:rsidRPr="00D54C55">
              <w:rPr>
                <w:rFonts w:ascii="ＭＳ 明朝" w:hAnsi="ＭＳ 明朝" w:hint="eastAsia"/>
                <w:lang w:eastAsia="zh-CN"/>
              </w:rPr>
              <w:t>－9割</w:t>
            </w:r>
          </w:p>
        </w:tc>
        <w:tc>
          <w:tcPr>
            <w:tcW w:w="1417" w:type="dxa"/>
            <w:shd w:val="clear" w:color="auto" w:fill="auto"/>
            <w:vAlign w:val="center"/>
          </w:tcPr>
          <w:p w:rsidR="00EC31F6" w:rsidRPr="00D54C55" w:rsidRDefault="00EB401D" w:rsidP="00EC31F6">
            <w:pPr>
              <w:jc w:val="right"/>
              <w:rPr>
                <w:rFonts w:ascii="ＭＳ 明朝" w:hAnsi="ＭＳ 明朝"/>
                <w:szCs w:val="21"/>
              </w:rPr>
            </w:pPr>
            <w:r>
              <w:rPr>
                <w:rFonts w:ascii="ＭＳ 明朝" w:hAnsi="ＭＳ 明朝" w:hint="eastAsia"/>
                <w:szCs w:val="21"/>
              </w:rPr>
              <w:t>４９</w:t>
            </w:r>
            <w:r w:rsidR="00EC31F6" w:rsidRPr="00D54C55">
              <w:rPr>
                <w:rFonts w:ascii="ＭＳ 明朝" w:hAnsi="ＭＳ 明朝" w:hint="eastAsia"/>
                <w:szCs w:val="21"/>
              </w:rPr>
              <w:t>円</w:t>
            </w:r>
          </w:p>
        </w:tc>
      </w:tr>
    </w:tbl>
    <w:p w:rsidR="00EC31F6" w:rsidRPr="009523F5" w:rsidRDefault="00EC31F6" w:rsidP="00EC31F6">
      <w:pPr>
        <w:rPr>
          <w:sz w:val="24"/>
        </w:rPr>
      </w:pPr>
    </w:p>
    <w:p w:rsidR="00EC31F6" w:rsidRDefault="00EC31F6" w:rsidP="000D2087">
      <w:pPr>
        <w:rPr>
          <w:rFonts w:asciiTheme="majorEastAsia" w:eastAsiaTheme="majorEastAsia" w:hAnsiTheme="majorEastAsia"/>
          <w:sz w:val="24"/>
          <w:szCs w:val="24"/>
        </w:rPr>
      </w:pPr>
    </w:p>
    <w:sectPr w:rsidR="00EC31F6"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F6" w:rsidRDefault="00EC31F6" w:rsidP="00FE106C">
      <w:r>
        <w:separator/>
      </w:r>
    </w:p>
  </w:endnote>
  <w:endnote w:type="continuationSeparator" w:id="0">
    <w:p w:rsidR="00EC31F6" w:rsidRDefault="00EC31F6"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F6" w:rsidRDefault="00EC31F6" w:rsidP="00FE106C">
      <w:r>
        <w:separator/>
      </w:r>
    </w:p>
  </w:footnote>
  <w:footnote w:type="continuationSeparator" w:id="0">
    <w:p w:rsidR="00EC31F6" w:rsidRDefault="00EC31F6"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86F7A"/>
    <w:rsid w:val="000D2087"/>
    <w:rsid w:val="000D7A74"/>
    <w:rsid w:val="001254FC"/>
    <w:rsid w:val="00130B00"/>
    <w:rsid w:val="00152E0E"/>
    <w:rsid w:val="00200151"/>
    <w:rsid w:val="002856C6"/>
    <w:rsid w:val="00307D6F"/>
    <w:rsid w:val="003D5BA4"/>
    <w:rsid w:val="003F2296"/>
    <w:rsid w:val="00401F5C"/>
    <w:rsid w:val="004124FB"/>
    <w:rsid w:val="0043607C"/>
    <w:rsid w:val="004571FE"/>
    <w:rsid w:val="0049112E"/>
    <w:rsid w:val="004B2291"/>
    <w:rsid w:val="004C7DEA"/>
    <w:rsid w:val="004D6AC5"/>
    <w:rsid w:val="004E0487"/>
    <w:rsid w:val="00516DC8"/>
    <w:rsid w:val="00606581"/>
    <w:rsid w:val="00655ADB"/>
    <w:rsid w:val="006F6721"/>
    <w:rsid w:val="00714274"/>
    <w:rsid w:val="007804F4"/>
    <w:rsid w:val="007B06FE"/>
    <w:rsid w:val="0081265C"/>
    <w:rsid w:val="0089661B"/>
    <w:rsid w:val="008C3CDC"/>
    <w:rsid w:val="008D3FFE"/>
    <w:rsid w:val="009368C3"/>
    <w:rsid w:val="009523F5"/>
    <w:rsid w:val="00955D47"/>
    <w:rsid w:val="00970623"/>
    <w:rsid w:val="00970F9E"/>
    <w:rsid w:val="009A37A5"/>
    <w:rsid w:val="00A570E6"/>
    <w:rsid w:val="00AB2513"/>
    <w:rsid w:val="00AC55F7"/>
    <w:rsid w:val="00AF6C88"/>
    <w:rsid w:val="00B21FA6"/>
    <w:rsid w:val="00BB3DDD"/>
    <w:rsid w:val="00CA2143"/>
    <w:rsid w:val="00D219B7"/>
    <w:rsid w:val="00D427DA"/>
    <w:rsid w:val="00D52780"/>
    <w:rsid w:val="00DB2027"/>
    <w:rsid w:val="00DB6315"/>
    <w:rsid w:val="00EA0E5C"/>
    <w:rsid w:val="00EB401D"/>
    <w:rsid w:val="00EC31F6"/>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 w:id="12798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3FF2-9BA3-4D31-9C66-7FDE3F03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1395</Words>
  <Characters>7958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4</cp:revision>
  <cp:lastPrinted>2015-05-14T02:25:00Z</cp:lastPrinted>
  <dcterms:created xsi:type="dcterms:W3CDTF">2021-04-15T08:27:00Z</dcterms:created>
  <dcterms:modified xsi:type="dcterms:W3CDTF">2021-04-16T09:19:00Z</dcterms:modified>
</cp:coreProperties>
</file>